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3120" w14:textId="495326B3" w:rsidR="00E53FF7" w:rsidRPr="00E11BF6" w:rsidRDefault="00E11BF6" w:rsidP="0070628A">
      <w:pPr>
        <w:spacing w:after="0" w:line="240" w:lineRule="auto"/>
        <w:jc w:val="both"/>
        <w:rPr>
          <w:rFonts w:ascii="Montserrat Medium" w:hAnsi="Montserrat Medium" w:cs="Arial"/>
          <w:b/>
          <w:sz w:val="28"/>
        </w:rPr>
      </w:pPr>
      <w:r w:rsidRPr="00E11BF6">
        <w:rPr>
          <w:rFonts w:ascii="Montserrat Medium" w:hAnsi="Montserrat Medium"/>
          <w:noProof/>
          <w:sz w:val="20"/>
          <w:szCs w:val="20"/>
        </w:rPr>
        <w:drawing>
          <wp:anchor distT="0" distB="0" distL="114300" distR="114300" simplePos="0" relativeHeight="251661312" behindDoc="1" locked="0" layoutInCell="1" allowOverlap="1" wp14:anchorId="16006E35" wp14:editId="1DF45C06">
            <wp:simplePos x="0" y="0"/>
            <wp:positionH relativeFrom="column">
              <wp:posOffset>5128260</wp:posOffset>
            </wp:positionH>
            <wp:positionV relativeFrom="paragraph">
              <wp:posOffset>-251460</wp:posOffset>
            </wp:positionV>
            <wp:extent cx="1386205" cy="738505"/>
            <wp:effectExtent l="0" t="0" r="4445" b="4445"/>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pic:nvPicPr>
                  <pic:blipFill rotWithShape="1">
                    <a:blip r:embed="rId5" cstate="print">
                      <a:extLst>
                        <a:ext uri="{28A0092B-C50C-407E-A947-70E740481C1C}">
                          <a14:useLocalDpi xmlns:a14="http://schemas.microsoft.com/office/drawing/2010/main" val="0"/>
                        </a:ext>
                      </a:extLst>
                    </a:blip>
                    <a:srcRect l="3649" t="15937" r="4317" b="14695"/>
                    <a:stretch/>
                  </pic:blipFill>
                  <pic:spPr bwMode="auto">
                    <a:xfrm>
                      <a:off x="0" y="0"/>
                      <a:ext cx="1386205" cy="738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3273" w:rsidRPr="00E11BF6">
        <w:rPr>
          <w:rFonts w:ascii="Montserrat Medium" w:hAnsi="Montserrat Medium" w:cs="Arial"/>
          <w:b/>
          <w:sz w:val="28"/>
        </w:rPr>
        <w:t>Fairways MUGA Pitch – Terms &amp; Conditions</w:t>
      </w:r>
    </w:p>
    <w:p w14:paraId="1B083121" w14:textId="77777777" w:rsidR="00193273" w:rsidRPr="00E11BF6" w:rsidRDefault="00193273" w:rsidP="0070628A">
      <w:pPr>
        <w:spacing w:after="0" w:line="240" w:lineRule="auto"/>
        <w:jc w:val="both"/>
        <w:rPr>
          <w:rFonts w:ascii="Montserrat Medium" w:hAnsi="Montserrat Medium" w:cs="Arial"/>
        </w:rPr>
      </w:pPr>
    </w:p>
    <w:p w14:paraId="1B083122" w14:textId="77777777" w:rsidR="00414F2C" w:rsidRPr="00E11BF6" w:rsidRDefault="00193273" w:rsidP="0070628A">
      <w:pPr>
        <w:spacing w:after="0" w:line="240" w:lineRule="auto"/>
        <w:jc w:val="both"/>
        <w:rPr>
          <w:rFonts w:ascii="Montserrat Medium" w:hAnsi="Montserrat Medium" w:cs="Arial"/>
        </w:rPr>
      </w:pPr>
      <w:r w:rsidRPr="00E11BF6">
        <w:rPr>
          <w:rFonts w:ascii="Montserrat Medium" w:hAnsi="Montserrat Medium" w:cs="Arial"/>
        </w:rPr>
        <w:t>Pasture Park, The Fairways, Sherburn in Elmet, LS25 6LN</w:t>
      </w:r>
    </w:p>
    <w:p w14:paraId="1B083123" w14:textId="2F23817D" w:rsidR="00D930C6" w:rsidRPr="00E11BF6" w:rsidRDefault="00A82F03" w:rsidP="0070628A">
      <w:pPr>
        <w:spacing w:after="0" w:line="240" w:lineRule="auto"/>
        <w:jc w:val="both"/>
        <w:rPr>
          <w:rFonts w:ascii="Montserrat Medium" w:hAnsi="Montserrat Medium" w:cs="Arial"/>
        </w:rPr>
      </w:pPr>
      <w:r w:rsidRPr="00E11BF6">
        <w:rPr>
          <w:rFonts w:ascii="Montserrat Medium" w:hAnsi="Montserrat Medium" w:cs="Arial"/>
        </w:rPr>
        <w:t>Opening times:</w:t>
      </w:r>
      <w:r w:rsidRPr="00E11BF6">
        <w:rPr>
          <w:rFonts w:ascii="Montserrat Medium" w:hAnsi="Montserrat Medium" w:cs="Arial"/>
        </w:rPr>
        <w:tab/>
        <w:t>8</w:t>
      </w:r>
      <w:r w:rsidR="00414F2C" w:rsidRPr="00E11BF6">
        <w:rPr>
          <w:rFonts w:ascii="Montserrat Medium" w:hAnsi="Montserrat Medium" w:cs="Arial"/>
        </w:rPr>
        <w:t xml:space="preserve">:00am </w:t>
      </w:r>
      <w:r w:rsidR="00DB2E43" w:rsidRPr="00E11BF6">
        <w:rPr>
          <w:rFonts w:ascii="Montserrat Medium" w:hAnsi="Montserrat Medium" w:cs="Arial"/>
        </w:rPr>
        <w:t>to 9:00</w:t>
      </w:r>
      <w:r w:rsidR="00414F2C" w:rsidRPr="00E11BF6">
        <w:rPr>
          <w:rFonts w:ascii="Montserrat Medium" w:hAnsi="Montserrat Medium" w:cs="Arial"/>
        </w:rPr>
        <w:t>pm Monday – Friday throughout the year.</w:t>
      </w:r>
    </w:p>
    <w:p w14:paraId="1B083124" w14:textId="77777777" w:rsidR="00414F2C" w:rsidRPr="00E11BF6" w:rsidRDefault="00414F2C" w:rsidP="0070628A">
      <w:pPr>
        <w:spacing w:after="0" w:line="240" w:lineRule="auto"/>
        <w:jc w:val="both"/>
        <w:rPr>
          <w:rFonts w:ascii="Montserrat Medium" w:hAnsi="Montserrat Medium" w:cs="Arial"/>
        </w:rPr>
      </w:pPr>
    </w:p>
    <w:p w14:paraId="1B083125" w14:textId="131BCEF5" w:rsidR="00414F2C" w:rsidRPr="00E11BF6" w:rsidRDefault="00414F2C" w:rsidP="0070628A">
      <w:pPr>
        <w:spacing w:after="0" w:line="240" w:lineRule="auto"/>
        <w:jc w:val="both"/>
        <w:rPr>
          <w:rFonts w:ascii="Montserrat Medium" w:hAnsi="Montserrat Medium" w:cs="Arial"/>
          <w:i/>
        </w:rPr>
      </w:pPr>
      <w:r w:rsidRPr="00E11BF6">
        <w:rPr>
          <w:rFonts w:ascii="Montserrat Medium" w:hAnsi="Montserrat Medium" w:cs="Arial"/>
          <w:i/>
        </w:rPr>
        <w:t xml:space="preserve">These conditions will govern the hire of the Multi Use Games Area (MUGA) managed by Sherburn in Elmet </w:t>
      </w:r>
      <w:r w:rsidR="008B7DAA">
        <w:rPr>
          <w:rFonts w:ascii="Montserrat Medium" w:hAnsi="Montserrat Medium" w:cs="Arial"/>
          <w:i/>
        </w:rPr>
        <w:t>Town</w:t>
      </w:r>
      <w:r w:rsidRPr="00E11BF6">
        <w:rPr>
          <w:rFonts w:ascii="Montserrat Medium" w:hAnsi="Montserrat Medium" w:cs="Arial"/>
          <w:i/>
        </w:rPr>
        <w:t xml:space="preserve"> Council (the Council) and located at The Fairway, Sherburn in Elmet.</w:t>
      </w:r>
    </w:p>
    <w:p w14:paraId="1B083126" w14:textId="77777777" w:rsidR="00193273" w:rsidRPr="00E11BF6" w:rsidRDefault="00193273" w:rsidP="0070628A">
      <w:pPr>
        <w:spacing w:after="0" w:line="240" w:lineRule="auto"/>
        <w:jc w:val="both"/>
        <w:rPr>
          <w:rFonts w:ascii="Montserrat Medium" w:hAnsi="Montserrat Medium" w:cs="Arial"/>
        </w:rPr>
      </w:pPr>
    </w:p>
    <w:p w14:paraId="1B083127" w14:textId="77777777" w:rsidR="0070628A" w:rsidRPr="00E11BF6" w:rsidRDefault="00193273" w:rsidP="0070628A">
      <w:pPr>
        <w:pStyle w:val="ListParagraph"/>
        <w:numPr>
          <w:ilvl w:val="0"/>
          <w:numId w:val="4"/>
        </w:numPr>
        <w:spacing w:after="0" w:line="240" w:lineRule="auto"/>
        <w:jc w:val="both"/>
        <w:rPr>
          <w:rFonts w:ascii="Montserrat Medium" w:hAnsi="Montserrat Medium" w:cs="Arial"/>
          <w:u w:val="single"/>
        </w:rPr>
      </w:pPr>
      <w:r w:rsidRPr="00E11BF6">
        <w:rPr>
          <w:rFonts w:ascii="Montserrat Medium" w:hAnsi="Montserrat Medium" w:cs="Arial"/>
          <w:u w:val="single"/>
        </w:rPr>
        <w:t>MUGA Pitch Terms &amp; Conditions</w:t>
      </w:r>
    </w:p>
    <w:p w14:paraId="1B083128" w14:textId="77777777" w:rsidR="00193273" w:rsidRPr="00E11BF6" w:rsidRDefault="0070628A" w:rsidP="0070628A">
      <w:pPr>
        <w:pStyle w:val="ListParagraph"/>
        <w:numPr>
          <w:ilvl w:val="1"/>
          <w:numId w:val="5"/>
        </w:numPr>
        <w:spacing w:after="0" w:line="240" w:lineRule="auto"/>
        <w:jc w:val="both"/>
        <w:rPr>
          <w:rFonts w:ascii="Montserrat Medium" w:hAnsi="Montserrat Medium" w:cs="Arial"/>
          <w:u w:val="single"/>
        </w:rPr>
      </w:pPr>
      <w:r w:rsidRPr="00E11BF6">
        <w:rPr>
          <w:rFonts w:ascii="Montserrat Medium" w:hAnsi="Montserrat Medium" w:cs="Arial"/>
        </w:rPr>
        <w:t>No bookings will be accepted or confirmed without a completed booking form with acceptance of the T&amp;Cs.</w:t>
      </w:r>
    </w:p>
    <w:p w14:paraId="1B083129" w14:textId="77777777" w:rsidR="0070628A" w:rsidRPr="00E11BF6" w:rsidRDefault="0070628A" w:rsidP="0070628A">
      <w:pPr>
        <w:pStyle w:val="ListParagraph"/>
        <w:numPr>
          <w:ilvl w:val="1"/>
          <w:numId w:val="5"/>
        </w:numPr>
        <w:spacing w:after="0" w:line="240" w:lineRule="auto"/>
        <w:jc w:val="both"/>
        <w:rPr>
          <w:rFonts w:ascii="Montserrat Medium" w:hAnsi="Montserrat Medium" w:cs="Arial"/>
          <w:u w:val="single"/>
        </w:rPr>
      </w:pPr>
      <w:r w:rsidRPr="00E11BF6">
        <w:rPr>
          <w:rFonts w:ascii="Montserrat Medium" w:hAnsi="Montserrat Medium" w:cs="Arial"/>
        </w:rPr>
        <w:t xml:space="preserve">The person who electronically submits or signs the booking form shall be deemed the hirer and will be responsible for payment of all fees payable in respect of the hire.  </w:t>
      </w:r>
    </w:p>
    <w:p w14:paraId="1B08312A" w14:textId="77777777" w:rsidR="0070628A" w:rsidRPr="00E11BF6" w:rsidRDefault="0070628A" w:rsidP="0070628A">
      <w:pPr>
        <w:pStyle w:val="ListParagraph"/>
        <w:numPr>
          <w:ilvl w:val="1"/>
          <w:numId w:val="5"/>
        </w:numPr>
        <w:spacing w:after="0" w:line="240" w:lineRule="auto"/>
        <w:jc w:val="both"/>
        <w:rPr>
          <w:rFonts w:ascii="Montserrat Medium" w:hAnsi="Montserrat Medium" w:cs="Arial"/>
          <w:u w:val="single"/>
        </w:rPr>
      </w:pPr>
      <w:r w:rsidRPr="00E11BF6">
        <w:rPr>
          <w:rFonts w:ascii="Montserrat Medium" w:hAnsi="Montserrat Medium" w:cs="Arial"/>
        </w:rPr>
        <w:t xml:space="preserve">The hirer must be 18 </w:t>
      </w:r>
      <w:proofErr w:type="spellStart"/>
      <w:r w:rsidRPr="00E11BF6">
        <w:rPr>
          <w:rFonts w:ascii="Montserrat Medium" w:hAnsi="Montserrat Medium" w:cs="Arial"/>
        </w:rPr>
        <w:t>yrs</w:t>
      </w:r>
      <w:proofErr w:type="spellEnd"/>
      <w:r w:rsidRPr="00E11BF6">
        <w:rPr>
          <w:rFonts w:ascii="Montserrat Medium" w:hAnsi="Montserrat Medium" w:cs="Arial"/>
        </w:rPr>
        <w:t xml:space="preserve"> of age or over.</w:t>
      </w:r>
    </w:p>
    <w:p w14:paraId="1B08312B" w14:textId="77777777" w:rsidR="0070628A" w:rsidRPr="00E11BF6" w:rsidRDefault="0070628A" w:rsidP="0070628A">
      <w:pPr>
        <w:pStyle w:val="ListParagraph"/>
        <w:numPr>
          <w:ilvl w:val="1"/>
          <w:numId w:val="5"/>
        </w:numPr>
        <w:spacing w:after="0" w:line="240" w:lineRule="auto"/>
        <w:jc w:val="both"/>
        <w:rPr>
          <w:rFonts w:ascii="Montserrat Medium" w:hAnsi="Montserrat Medium" w:cs="Arial"/>
          <w:u w:val="single"/>
        </w:rPr>
      </w:pPr>
      <w:r w:rsidRPr="00E11BF6">
        <w:rPr>
          <w:rFonts w:ascii="Montserrat Medium" w:hAnsi="Montserrat Medium" w:cs="Arial"/>
        </w:rPr>
        <w:t>All users must abide the rules of The Fairway MUGA, which form part of this agreement.</w:t>
      </w:r>
    </w:p>
    <w:p w14:paraId="1B08312C" w14:textId="77777777" w:rsidR="0070628A" w:rsidRPr="00E11BF6" w:rsidRDefault="0070628A" w:rsidP="0070628A">
      <w:pPr>
        <w:pStyle w:val="ListParagraph"/>
        <w:numPr>
          <w:ilvl w:val="1"/>
          <w:numId w:val="5"/>
        </w:numPr>
        <w:spacing w:after="0" w:line="240" w:lineRule="auto"/>
        <w:jc w:val="both"/>
        <w:rPr>
          <w:rFonts w:ascii="Montserrat Medium" w:hAnsi="Montserrat Medium" w:cs="Arial"/>
          <w:u w:val="single"/>
        </w:rPr>
      </w:pPr>
      <w:r w:rsidRPr="00E11BF6">
        <w:rPr>
          <w:rFonts w:ascii="Montserrat Medium" w:hAnsi="Montserrat Medium" w:cs="Arial"/>
        </w:rPr>
        <w:t>The hirer will be responsible for all players using the pitch and as such will be liable to pay for any damage to the playing surface.  Continued abuse of this condition will result in the hirer’s booking(s) being cancelled.</w:t>
      </w:r>
    </w:p>
    <w:p w14:paraId="1B08312D" w14:textId="77777777" w:rsidR="00B23604" w:rsidRPr="00E11BF6" w:rsidRDefault="00B23604" w:rsidP="0070628A">
      <w:pPr>
        <w:pStyle w:val="ListParagraph"/>
        <w:numPr>
          <w:ilvl w:val="1"/>
          <w:numId w:val="5"/>
        </w:numPr>
        <w:spacing w:after="0" w:line="240" w:lineRule="auto"/>
        <w:jc w:val="both"/>
        <w:rPr>
          <w:rFonts w:ascii="Montserrat Medium" w:hAnsi="Montserrat Medium" w:cs="Arial"/>
          <w:u w:val="single"/>
        </w:rPr>
      </w:pPr>
      <w:r w:rsidRPr="00E11BF6">
        <w:rPr>
          <w:rFonts w:ascii="Montserrat Medium" w:hAnsi="Montserrat Medium" w:cs="Arial"/>
        </w:rPr>
        <w:t>The cost of booking from 1</w:t>
      </w:r>
      <w:r w:rsidRPr="00E11BF6">
        <w:rPr>
          <w:rFonts w:ascii="Montserrat Medium" w:hAnsi="Montserrat Medium" w:cs="Arial"/>
          <w:vertAlign w:val="superscript"/>
        </w:rPr>
        <w:t>st</w:t>
      </w:r>
      <w:r w:rsidRPr="00E11BF6">
        <w:rPr>
          <w:rFonts w:ascii="Montserrat Medium" w:hAnsi="Montserrat Medium" w:cs="Arial"/>
        </w:rPr>
        <w:t xml:space="preserve"> April 2021 will be £15 per hour</w:t>
      </w:r>
      <w:r w:rsidR="00A82F03" w:rsidRPr="00E11BF6">
        <w:rPr>
          <w:rFonts w:ascii="Montserrat Medium" w:hAnsi="Montserrat Medium" w:cs="Arial"/>
        </w:rPr>
        <w:t xml:space="preserve"> including floodlights</w:t>
      </w:r>
      <w:r w:rsidRPr="00E11BF6">
        <w:rPr>
          <w:rFonts w:ascii="Montserrat Medium" w:hAnsi="Montserrat Medium" w:cs="Arial"/>
        </w:rPr>
        <w:t>.  This will be reviewed annually and any changes will take effect from the 1</w:t>
      </w:r>
      <w:r w:rsidRPr="00E11BF6">
        <w:rPr>
          <w:rFonts w:ascii="Montserrat Medium" w:hAnsi="Montserrat Medium" w:cs="Arial"/>
          <w:vertAlign w:val="superscript"/>
        </w:rPr>
        <w:t>st</w:t>
      </w:r>
      <w:r w:rsidRPr="00E11BF6">
        <w:rPr>
          <w:rFonts w:ascii="Montserrat Medium" w:hAnsi="Montserrat Medium" w:cs="Arial"/>
        </w:rPr>
        <w:t xml:space="preserve"> April.</w:t>
      </w:r>
    </w:p>
    <w:p w14:paraId="1B08312E" w14:textId="77777777" w:rsidR="0070628A" w:rsidRPr="00E11BF6" w:rsidRDefault="0070628A" w:rsidP="0070628A">
      <w:pPr>
        <w:spacing w:after="0" w:line="240" w:lineRule="auto"/>
        <w:jc w:val="both"/>
        <w:rPr>
          <w:rFonts w:ascii="Montserrat Medium" w:hAnsi="Montserrat Medium" w:cs="Arial"/>
        </w:rPr>
      </w:pPr>
    </w:p>
    <w:p w14:paraId="1B08312F" w14:textId="77777777" w:rsidR="0070628A" w:rsidRPr="00E11BF6" w:rsidRDefault="0070628A" w:rsidP="0070628A">
      <w:pPr>
        <w:pStyle w:val="ListParagraph"/>
        <w:numPr>
          <w:ilvl w:val="0"/>
          <w:numId w:val="4"/>
        </w:numPr>
        <w:spacing w:after="0" w:line="240" w:lineRule="auto"/>
        <w:jc w:val="both"/>
        <w:rPr>
          <w:rFonts w:ascii="Montserrat Medium" w:hAnsi="Montserrat Medium" w:cs="Arial"/>
        </w:rPr>
      </w:pPr>
      <w:r w:rsidRPr="00E11BF6">
        <w:rPr>
          <w:rFonts w:ascii="Montserrat Medium" w:hAnsi="Montserrat Medium" w:cs="Arial"/>
          <w:u w:val="single"/>
        </w:rPr>
        <w:t>Bookings</w:t>
      </w:r>
    </w:p>
    <w:p w14:paraId="1B083130" w14:textId="77777777" w:rsidR="0070628A" w:rsidRPr="00E11BF6" w:rsidRDefault="0070628A" w:rsidP="0070628A">
      <w:pPr>
        <w:spacing w:after="0" w:line="240" w:lineRule="auto"/>
        <w:ind w:left="720"/>
        <w:jc w:val="both"/>
        <w:rPr>
          <w:rFonts w:ascii="Montserrat Medium" w:hAnsi="Montserrat Medium" w:cs="Arial"/>
        </w:rPr>
      </w:pPr>
      <w:r w:rsidRPr="00E11BF6">
        <w:rPr>
          <w:rFonts w:ascii="Montserrat Medium" w:hAnsi="Montserrat Medium" w:cs="Arial"/>
        </w:rPr>
        <w:t>2.1</w:t>
      </w:r>
      <w:r w:rsidRPr="00E11BF6">
        <w:rPr>
          <w:rFonts w:ascii="Montserrat Medium" w:hAnsi="Montserrat Medium" w:cs="Arial"/>
        </w:rPr>
        <w:tab/>
        <w:t>All bookings must be made at least 48 hours before the session.</w:t>
      </w:r>
    </w:p>
    <w:p w14:paraId="1B083131" w14:textId="78F0FE97" w:rsidR="0070628A" w:rsidRPr="00E11BF6" w:rsidRDefault="0070628A" w:rsidP="0070628A">
      <w:pPr>
        <w:spacing w:after="0" w:line="240" w:lineRule="auto"/>
        <w:ind w:left="1440" w:hanging="720"/>
        <w:jc w:val="both"/>
        <w:rPr>
          <w:rFonts w:ascii="Montserrat Medium" w:hAnsi="Montserrat Medium" w:cs="Arial"/>
        </w:rPr>
      </w:pPr>
      <w:r w:rsidRPr="00E11BF6">
        <w:rPr>
          <w:rFonts w:ascii="Montserrat Medium" w:hAnsi="Montserrat Medium" w:cs="Arial"/>
        </w:rPr>
        <w:t xml:space="preserve">2.2 </w:t>
      </w:r>
      <w:r w:rsidRPr="00E11BF6">
        <w:rPr>
          <w:rFonts w:ascii="Montserrat Medium" w:hAnsi="Montserrat Medium" w:cs="Arial"/>
        </w:rPr>
        <w:tab/>
        <w:t xml:space="preserve">For advance block bookings, please contact the </w:t>
      </w:r>
      <w:r w:rsidR="0086516D">
        <w:rPr>
          <w:rFonts w:ascii="Montserrat Medium" w:hAnsi="Montserrat Medium" w:cs="Arial"/>
        </w:rPr>
        <w:t>Town</w:t>
      </w:r>
      <w:r w:rsidRPr="00E11BF6">
        <w:rPr>
          <w:rFonts w:ascii="Montserrat Medium" w:hAnsi="Montserrat Medium" w:cs="Arial"/>
        </w:rPr>
        <w:t xml:space="preserve"> Council at </w:t>
      </w:r>
      <w:hyperlink r:id="rId6" w:history="1">
        <w:r w:rsidR="00127EC7" w:rsidRPr="00483E1A">
          <w:rPr>
            <w:rStyle w:val="Hyperlink"/>
            <w:rFonts w:ascii="Montserrat Medium" w:hAnsi="Montserrat Medium" w:cs="Arial"/>
          </w:rPr>
          <w:t>clerk@sherburninelmet-tc.gov.uk</w:t>
        </w:r>
      </w:hyperlink>
      <w:r w:rsidRPr="00E11BF6">
        <w:rPr>
          <w:rFonts w:ascii="Montserrat Medium" w:hAnsi="Montserrat Medium" w:cs="Arial"/>
        </w:rPr>
        <w:t xml:space="preserve"> </w:t>
      </w:r>
      <w:r w:rsidR="00B23604" w:rsidRPr="00E11BF6">
        <w:rPr>
          <w:rFonts w:ascii="Montserrat Medium" w:hAnsi="Montserrat Medium" w:cs="Arial"/>
        </w:rPr>
        <w:t>and complete a booking form.</w:t>
      </w:r>
    </w:p>
    <w:p w14:paraId="1B083132" w14:textId="77777777" w:rsidR="00414F2C" w:rsidRPr="00E11BF6" w:rsidRDefault="00414F2C" w:rsidP="0070628A">
      <w:pPr>
        <w:spacing w:after="0" w:line="240" w:lineRule="auto"/>
        <w:ind w:left="1440" w:hanging="720"/>
        <w:jc w:val="both"/>
        <w:rPr>
          <w:rFonts w:ascii="Montserrat Medium" w:hAnsi="Montserrat Medium" w:cs="Arial"/>
        </w:rPr>
      </w:pPr>
      <w:r w:rsidRPr="00E11BF6">
        <w:rPr>
          <w:rFonts w:ascii="Montserrat Medium" w:hAnsi="Montserrat Medium" w:cs="Arial"/>
        </w:rPr>
        <w:t>2.3</w:t>
      </w:r>
      <w:r w:rsidRPr="00E11BF6">
        <w:rPr>
          <w:rFonts w:ascii="Montserrat Medium" w:hAnsi="Montserrat Medium" w:cs="Arial"/>
        </w:rPr>
        <w:tab/>
        <w:t>Block bookings ar</w:t>
      </w:r>
      <w:r w:rsidR="00A82F03" w:rsidRPr="00E11BF6">
        <w:rPr>
          <w:rFonts w:ascii="Montserrat Medium" w:hAnsi="Montserrat Medium" w:cs="Arial"/>
        </w:rPr>
        <w:t>e permitted up to a maximum of 6</w:t>
      </w:r>
      <w:r w:rsidRPr="00E11BF6">
        <w:rPr>
          <w:rFonts w:ascii="Montserrat Medium" w:hAnsi="Montserrat Medium" w:cs="Arial"/>
        </w:rPr>
        <w:t xml:space="preserve"> months at a time with the onus on the group to re-book.</w:t>
      </w:r>
    </w:p>
    <w:p w14:paraId="1B083133" w14:textId="77777777" w:rsidR="0070628A" w:rsidRPr="00E11BF6" w:rsidRDefault="00414F2C" w:rsidP="0070628A">
      <w:pPr>
        <w:spacing w:after="0" w:line="240" w:lineRule="auto"/>
        <w:ind w:left="720"/>
        <w:jc w:val="both"/>
        <w:rPr>
          <w:rFonts w:ascii="Montserrat Medium" w:hAnsi="Montserrat Medium" w:cs="Arial"/>
        </w:rPr>
      </w:pPr>
      <w:r w:rsidRPr="00E11BF6">
        <w:rPr>
          <w:rFonts w:ascii="Montserrat Medium" w:hAnsi="Montserrat Medium" w:cs="Arial"/>
        </w:rPr>
        <w:t>2.4</w:t>
      </w:r>
      <w:r w:rsidR="0070628A" w:rsidRPr="00E11BF6">
        <w:rPr>
          <w:rFonts w:ascii="Montserrat Medium" w:hAnsi="Montserrat Medium" w:cs="Arial"/>
        </w:rPr>
        <w:t xml:space="preserve"> </w:t>
      </w:r>
      <w:r w:rsidR="0070628A" w:rsidRPr="00E11BF6">
        <w:rPr>
          <w:rFonts w:ascii="Montserrat Medium" w:hAnsi="Montserrat Medium" w:cs="Arial"/>
        </w:rPr>
        <w:tab/>
        <w:t>Payment is required at time of booking</w:t>
      </w:r>
      <w:r w:rsidR="00D930C6" w:rsidRPr="00E11BF6">
        <w:rPr>
          <w:rFonts w:ascii="Montserrat Medium" w:hAnsi="Montserrat Medium" w:cs="Arial"/>
        </w:rPr>
        <w:t xml:space="preserve"> for two months</w:t>
      </w:r>
      <w:r w:rsidR="00A82F03" w:rsidRPr="00E11BF6">
        <w:rPr>
          <w:rFonts w:ascii="Montserrat Medium" w:hAnsi="Montserrat Medium" w:cs="Arial"/>
        </w:rPr>
        <w:t xml:space="preserve"> in advance</w:t>
      </w:r>
      <w:r w:rsidR="0070628A" w:rsidRPr="00E11BF6">
        <w:rPr>
          <w:rFonts w:ascii="Montserrat Medium" w:hAnsi="Montserrat Medium" w:cs="Arial"/>
        </w:rPr>
        <w:t>.</w:t>
      </w:r>
    </w:p>
    <w:p w14:paraId="1B083134" w14:textId="1E8E1FAB" w:rsidR="0070628A" w:rsidRPr="00E11BF6" w:rsidRDefault="00414F2C" w:rsidP="0070628A">
      <w:pPr>
        <w:spacing w:after="0" w:line="240" w:lineRule="auto"/>
        <w:ind w:left="1440" w:hanging="720"/>
        <w:jc w:val="both"/>
        <w:rPr>
          <w:rFonts w:ascii="Montserrat Medium" w:hAnsi="Montserrat Medium" w:cs="Arial"/>
        </w:rPr>
      </w:pPr>
      <w:r w:rsidRPr="00E11BF6">
        <w:rPr>
          <w:rFonts w:ascii="Montserrat Medium" w:hAnsi="Montserrat Medium" w:cs="Arial"/>
        </w:rPr>
        <w:t>2.5</w:t>
      </w:r>
      <w:r w:rsidR="0070628A" w:rsidRPr="00E11BF6">
        <w:rPr>
          <w:rFonts w:ascii="Montserrat Medium" w:hAnsi="Montserrat Medium" w:cs="Arial"/>
        </w:rPr>
        <w:t xml:space="preserve"> </w:t>
      </w:r>
      <w:r w:rsidR="0070628A" w:rsidRPr="00E11BF6">
        <w:rPr>
          <w:rFonts w:ascii="Montserrat Medium" w:hAnsi="Montserrat Medium" w:cs="Arial"/>
        </w:rPr>
        <w:tab/>
        <w:t xml:space="preserve">Payment can be made by cheque to </w:t>
      </w:r>
      <w:r w:rsidR="0070628A" w:rsidRPr="00E11BF6">
        <w:rPr>
          <w:rFonts w:ascii="Montserrat Medium" w:hAnsi="Montserrat Medium" w:cs="Arial"/>
          <w:i/>
        </w:rPr>
        <w:t xml:space="preserve">Sherburn in Elmet </w:t>
      </w:r>
      <w:r w:rsidR="0086516D">
        <w:rPr>
          <w:rFonts w:ascii="Montserrat Medium" w:hAnsi="Montserrat Medium" w:cs="Arial"/>
          <w:i/>
        </w:rPr>
        <w:t>Town</w:t>
      </w:r>
      <w:r w:rsidR="0070628A" w:rsidRPr="00E11BF6">
        <w:rPr>
          <w:rFonts w:ascii="Montserrat Medium" w:hAnsi="Montserrat Medium" w:cs="Arial"/>
          <w:i/>
        </w:rPr>
        <w:t xml:space="preserve"> Council</w:t>
      </w:r>
      <w:r w:rsidR="0070628A" w:rsidRPr="00E11BF6">
        <w:rPr>
          <w:rFonts w:ascii="Montserrat Medium" w:hAnsi="Montserrat Medium" w:cs="Arial"/>
        </w:rPr>
        <w:t xml:space="preserve"> or via BACs transfer as follows:</w:t>
      </w:r>
    </w:p>
    <w:p w14:paraId="1B083135" w14:textId="138D7061" w:rsidR="00915789" w:rsidRPr="00E11BF6" w:rsidRDefault="00915789" w:rsidP="0070628A">
      <w:pPr>
        <w:spacing w:after="0" w:line="240" w:lineRule="auto"/>
        <w:ind w:left="1440" w:hanging="720"/>
        <w:jc w:val="both"/>
        <w:rPr>
          <w:rFonts w:ascii="Montserrat Medium" w:hAnsi="Montserrat Medium" w:cs="Arial"/>
          <w:i/>
        </w:rPr>
      </w:pPr>
      <w:r w:rsidRPr="00E11BF6">
        <w:rPr>
          <w:rFonts w:ascii="Montserrat Medium" w:hAnsi="Montserrat Medium" w:cs="Arial"/>
        </w:rPr>
        <w:tab/>
      </w:r>
      <w:r w:rsidRPr="00E11BF6">
        <w:rPr>
          <w:rFonts w:ascii="Montserrat Medium" w:hAnsi="Montserrat Medium" w:cs="Arial"/>
          <w:i/>
        </w:rPr>
        <w:t xml:space="preserve">Account name: </w:t>
      </w:r>
      <w:r w:rsidRPr="00E11BF6">
        <w:rPr>
          <w:rFonts w:ascii="Montserrat Medium" w:hAnsi="Montserrat Medium" w:cs="Arial"/>
          <w:i/>
        </w:rPr>
        <w:tab/>
        <w:t xml:space="preserve">Sherburn in Elmet </w:t>
      </w:r>
      <w:r w:rsidR="0086516D">
        <w:rPr>
          <w:rFonts w:ascii="Montserrat Medium" w:hAnsi="Montserrat Medium" w:cs="Arial"/>
          <w:i/>
        </w:rPr>
        <w:t>Town</w:t>
      </w:r>
      <w:r w:rsidRPr="00E11BF6">
        <w:rPr>
          <w:rFonts w:ascii="Montserrat Medium" w:hAnsi="Montserrat Medium" w:cs="Arial"/>
          <w:i/>
        </w:rPr>
        <w:t xml:space="preserve"> Council (Cooperative Bank)</w:t>
      </w:r>
    </w:p>
    <w:p w14:paraId="1B083136" w14:textId="77777777" w:rsidR="00915789" w:rsidRPr="00E11BF6" w:rsidRDefault="00915789" w:rsidP="00414F2C">
      <w:pPr>
        <w:spacing w:after="0" w:line="240" w:lineRule="auto"/>
        <w:ind w:left="1440" w:hanging="720"/>
        <w:jc w:val="both"/>
        <w:rPr>
          <w:rFonts w:ascii="Montserrat Medium" w:hAnsi="Montserrat Medium" w:cs="Arial"/>
          <w:i/>
        </w:rPr>
      </w:pPr>
      <w:r w:rsidRPr="00E11BF6">
        <w:rPr>
          <w:rFonts w:ascii="Montserrat Medium" w:hAnsi="Montserrat Medium" w:cs="Arial"/>
          <w:i/>
        </w:rPr>
        <w:tab/>
        <w:t xml:space="preserve">Account sort code: </w:t>
      </w:r>
      <w:r w:rsidRPr="00E11BF6">
        <w:rPr>
          <w:rFonts w:ascii="Montserrat Medium" w:hAnsi="Montserrat Medium" w:cs="Arial"/>
          <w:i/>
        </w:rPr>
        <w:tab/>
        <w:t>08-92-50</w:t>
      </w:r>
      <w:r w:rsidR="00414F2C" w:rsidRPr="00E11BF6">
        <w:rPr>
          <w:rFonts w:ascii="Montserrat Medium" w:hAnsi="Montserrat Medium" w:cs="Arial"/>
          <w:i/>
        </w:rPr>
        <w:tab/>
      </w:r>
      <w:r w:rsidRPr="00E11BF6">
        <w:rPr>
          <w:rFonts w:ascii="Montserrat Medium" w:hAnsi="Montserrat Medium" w:cs="Arial"/>
          <w:i/>
        </w:rPr>
        <w:t xml:space="preserve">Account number: </w:t>
      </w:r>
      <w:r w:rsidRPr="00E11BF6">
        <w:rPr>
          <w:rFonts w:ascii="Montserrat Medium" w:hAnsi="Montserrat Medium" w:cs="Arial"/>
          <w:i/>
        </w:rPr>
        <w:tab/>
        <w:t>61067189</w:t>
      </w:r>
    </w:p>
    <w:p w14:paraId="1B083137" w14:textId="1DD84A45" w:rsidR="00A82F03" w:rsidRPr="00E11BF6" w:rsidRDefault="00414F2C" w:rsidP="00915789">
      <w:pPr>
        <w:spacing w:after="0" w:line="240" w:lineRule="auto"/>
        <w:ind w:left="1440" w:hanging="720"/>
        <w:jc w:val="both"/>
        <w:rPr>
          <w:rFonts w:ascii="Montserrat Medium" w:hAnsi="Montserrat Medium" w:cs="Arial"/>
        </w:rPr>
      </w:pPr>
      <w:r w:rsidRPr="00E11BF6">
        <w:rPr>
          <w:rFonts w:ascii="Montserrat Medium" w:hAnsi="Montserrat Medium" w:cs="Arial"/>
        </w:rPr>
        <w:t>2.6</w:t>
      </w:r>
      <w:r w:rsidR="0070628A" w:rsidRPr="00E11BF6">
        <w:rPr>
          <w:rFonts w:ascii="Montserrat Medium" w:hAnsi="Montserrat Medium" w:cs="Arial"/>
        </w:rPr>
        <w:tab/>
      </w:r>
      <w:r w:rsidR="00915789" w:rsidRPr="00E11BF6">
        <w:rPr>
          <w:rFonts w:ascii="Montserrat Medium" w:hAnsi="Montserrat Medium" w:cs="Arial"/>
        </w:rPr>
        <w:t xml:space="preserve">The </w:t>
      </w:r>
      <w:r w:rsidR="0086516D">
        <w:rPr>
          <w:rFonts w:ascii="Montserrat Medium" w:hAnsi="Montserrat Medium" w:cs="Arial"/>
        </w:rPr>
        <w:t>Town</w:t>
      </w:r>
      <w:r w:rsidR="00915789" w:rsidRPr="00E11BF6">
        <w:rPr>
          <w:rFonts w:ascii="Montserrat Medium" w:hAnsi="Montserrat Medium" w:cs="Arial"/>
        </w:rPr>
        <w:t xml:space="preserve"> Council may change the fees it charges for use of the facility to take effect from the start of a new financial year </w:t>
      </w:r>
      <w:proofErr w:type="spellStart"/>
      <w:r w:rsidR="00915789" w:rsidRPr="00E11BF6">
        <w:rPr>
          <w:rFonts w:ascii="Montserrat Medium" w:hAnsi="Montserrat Medium" w:cs="Arial"/>
        </w:rPr>
        <w:t>eg.</w:t>
      </w:r>
      <w:proofErr w:type="spellEnd"/>
      <w:r w:rsidR="00915789" w:rsidRPr="00E11BF6">
        <w:rPr>
          <w:rFonts w:ascii="Montserrat Medium" w:hAnsi="Montserrat Medium" w:cs="Arial"/>
        </w:rPr>
        <w:t xml:space="preserve"> 1</w:t>
      </w:r>
      <w:r w:rsidR="00915789" w:rsidRPr="00E11BF6">
        <w:rPr>
          <w:rFonts w:ascii="Montserrat Medium" w:hAnsi="Montserrat Medium" w:cs="Arial"/>
          <w:vertAlign w:val="superscript"/>
        </w:rPr>
        <w:t>st</w:t>
      </w:r>
      <w:r w:rsidR="00915789" w:rsidRPr="00E11BF6">
        <w:rPr>
          <w:rFonts w:ascii="Montserrat Medium" w:hAnsi="Montserrat Medium" w:cs="Arial"/>
        </w:rPr>
        <w:t xml:space="preserve"> April</w:t>
      </w:r>
      <w:r w:rsidR="00A82F03" w:rsidRPr="00E11BF6">
        <w:rPr>
          <w:rFonts w:ascii="Montserrat Medium" w:hAnsi="Montserrat Medium" w:cs="Arial"/>
        </w:rPr>
        <w:t xml:space="preserve"> </w:t>
      </w:r>
    </w:p>
    <w:p w14:paraId="1B083138" w14:textId="77777777" w:rsidR="00915789" w:rsidRPr="00E11BF6" w:rsidRDefault="00A82F03" w:rsidP="00915789">
      <w:pPr>
        <w:spacing w:after="0" w:line="240" w:lineRule="auto"/>
        <w:ind w:left="1440" w:hanging="720"/>
        <w:jc w:val="both"/>
        <w:rPr>
          <w:rFonts w:ascii="Montserrat Medium" w:hAnsi="Montserrat Medium" w:cs="Arial"/>
        </w:rPr>
      </w:pPr>
      <w:r w:rsidRPr="00E11BF6">
        <w:rPr>
          <w:rFonts w:ascii="Montserrat Medium" w:hAnsi="Montserrat Medium" w:cs="Arial"/>
        </w:rPr>
        <w:t>2.7</w:t>
      </w:r>
      <w:r w:rsidR="00915789" w:rsidRPr="00E11BF6">
        <w:rPr>
          <w:rFonts w:ascii="Montserrat Medium" w:hAnsi="Montserrat Medium" w:cs="Arial"/>
        </w:rPr>
        <w:tab/>
        <w:t>If the pitch is NOT left in good clean condition and the terms of this agreement have not been met at the end of each hire period, the owners have the right to refuse future bookings.</w:t>
      </w:r>
      <w:r w:rsidRPr="00E11BF6">
        <w:rPr>
          <w:rFonts w:ascii="Montserrat Medium" w:hAnsi="Montserrat Medium" w:cs="Arial"/>
        </w:rPr>
        <w:t xml:space="preserve">  Please ensure that any litter is removed from the facility.</w:t>
      </w:r>
    </w:p>
    <w:p w14:paraId="1B083139" w14:textId="77777777" w:rsidR="00A82F03" w:rsidRPr="00E11BF6" w:rsidRDefault="00A82F03" w:rsidP="00915789">
      <w:pPr>
        <w:spacing w:after="0" w:line="240" w:lineRule="auto"/>
        <w:ind w:left="1440" w:hanging="720"/>
        <w:jc w:val="both"/>
        <w:rPr>
          <w:rFonts w:ascii="Montserrat Medium" w:hAnsi="Montserrat Medium" w:cs="Arial"/>
        </w:rPr>
      </w:pPr>
      <w:r w:rsidRPr="00E11BF6">
        <w:rPr>
          <w:rFonts w:ascii="Montserrat Medium" w:hAnsi="Montserrat Medium" w:cs="Arial"/>
        </w:rPr>
        <w:t>2.8</w:t>
      </w:r>
      <w:r w:rsidRPr="00E11BF6">
        <w:rPr>
          <w:rFonts w:ascii="Montserrat Medium" w:hAnsi="Montserrat Medium" w:cs="Arial"/>
        </w:rPr>
        <w:tab/>
        <w:t xml:space="preserve">No individual private one-off bookings are permitted e.g. a children’s party.  However, bookings from franchised companies or clubs are permitted </w:t>
      </w:r>
      <w:proofErr w:type="spellStart"/>
      <w:r w:rsidRPr="00E11BF6">
        <w:rPr>
          <w:rFonts w:ascii="Montserrat Medium" w:hAnsi="Montserrat Medium" w:cs="Arial"/>
        </w:rPr>
        <w:t>eg.</w:t>
      </w:r>
      <w:proofErr w:type="spellEnd"/>
      <w:r w:rsidRPr="00E11BF6">
        <w:rPr>
          <w:rFonts w:ascii="Montserrat Medium" w:hAnsi="Montserrat Medium" w:cs="Arial"/>
        </w:rPr>
        <w:t xml:space="preserve"> to provide holiday camps for local children is welcomed.  </w:t>
      </w:r>
    </w:p>
    <w:p w14:paraId="1B08313A" w14:textId="77777777" w:rsidR="00915789" w:rsidRPr="00E11BF6" w:rsidRDefault="00915789" w:rsidP="00915789">
      <w:pPr>
        <w:spacing w:after="0" w:line="240" w:lineRule="auto"/>
        <w:jc w:val="both"/>
        <w:rPr>
          <w:rFonts w:ascii="Montserrat Medium" w:hAnsi="Montserrat Medium" w:cs="Arial"/>
        </w:rPr>
      </w:pPr>
    </w:p>
    <w:p w14:paraId="1B08313B" w14:textId="77777777" w:rsidR="00915789" w:rsidRPr="00E11BF6" w:rsidRDefault="00915789" w:rsidP="00915789">
      <w:pPr>
        <w:pStyle w:val="ListParagraph"/>
        <w:numPr>
          <w:ilvl w:val="0"/>
          <w:numId w:val="4"/>
        </w:numPr>
        <w:spacing w:after="0" w:line="240" w:lineRule="auto"/>
        <w:jc w:val="both"/>
        <w:rPr>
          <w:rFonts w:ascii="Montserrat Medium" w:hAnsi="Montserrat Medium" w:cs="Arial"/>
        </w:rPr>
      </w:pPr>
      <w:r w:rsidRPr="00E11BF6">
        <w:rPr>
          <w:rFonts w:ascii="Montserrat Medium" w:hAnsi="Montserrat Medium" w:cs="Arial"/>
          <w:u w:val="single"/>
        </w:rPr>
        <w:t>Cancellation Policy</w:t>
      </w:r>
    </w:p>
    <w:p w14:paraId="1B08313C" w14:textId="77777777" w:rsidR="00915789" w:rsidRPr="00E11BF6" w:rsidRDefault="00915789" w:rsidP="00915789">
      <w:pPr>
        <w:pStyle w:val="ListParagraph"/>
        <w:spacing w:after="0" w:line="240" w:lineRule="auto"/>
        <w:ind w:left="1440" w:hanging="720"/>
        <w:jc w:val="both"/>
        <w:rPr>
          <w:rFonts w:ascii="Montserrat Medium" w:hAnsi="Montserrat Medium" w:cs="Arial"/>
        </w:rPr>
      </w:pPr>
      <w:r w:rsidRPr="00E11BF6">
        <w:rPr>
          <w:rFonts w:ascii="Montserrat Medium" w:hAnsi="Montserrat Medium" w:cs="Arial"/>
        </w:rPr>
        <w:t xml:space="preserve">3.1 </w:t>
      </w:r>
      <w:r w:rsidRPr="00E11BF6">
        <w:rPr>
          <w:rFonts w:ascii="Montserrat Medium" w:hAnsi="Montserrat Medium" w:cs="Arial"/>
        </w:rPr>
        <w:tab/>
      </w:r>
      <w:r w:rsidR="00B23604" w:rsidRPr="00E11BF6">
        <w:rPr>
          <w:rFonts w:ascii="Montserrat Medium" w:hAnsi="Montserrat Medium" w:cs="Arial"/>
        </w:rPr>
        <w:t xml:space="preserve">The hire </w:t>
      </w:r>
      <w:r w:rsidR="00A82F03" w:rsidRPr="00E11BF6">
        <w:rPr>
          <w:rFonts w:ascii="Montserrat Medium" w:hAnsi="Montserrat Medium" w:cs="Arial"/>
        </w:rPr>
        <w:t xml:space="preserve">fee </w:t>
      </w:r>
      <w:r w:rsidR="00B23604" w:rsidRPr="00E11BF6">
        <w:rPr>
          <w:rFonts w:ascii="Montserrat Medium" w:hAnsi="Montserrat Medium" w:cs="Arial"/>
        </w:rPr>
        <w:t>will be charged</w:t>
      </w:r>
      <w:r w:rsidRPr="00E11BF6">
        <w:rPr>
          <w:rFonts w:ascii="Montserrat Medium" w:hAnsi="Montserrat Medium" w:cs="Arial"/>
        </w:rPr>
        <w:t xml:space="preserve"> if a booki</w:t>
      </w:r>
      <w:r w:rsidR="00A82F03" w:rsidRPr="00E11BF6">
        <w:rPr>
          <w:rFonts w:ascii="Montserrat Medium" w:hAnsi="Montserrat Medium" w:cs="Arial"/>
        </w:rPr>
        <w:t xml:space="preserve">ng is cancelled within 1 week </w:t>
      </w:r>
      <w:r w:rsidRPr="00E11BF6">
        <w:rPr>
          <w:rFonts w:ascii="Montserrat Medium" w:hAnsi="Montserrat Medium" w:cs="Arial"/>
        </w:rPr>
        <w:t>of the booking date.</w:t>
      </w:r>
      <w:r w:rsidR="00A82F03" w:rsidRPr="00E11BF6">
        <w:rPr>
          <w:rFonts w:ascii="Montserrat Medium" w:hAnsi="Montserrat Medium" w:cs="Arial"/>
        </w:rPr>
        <w:t xml:space="preserve">  However, if the Club’s Risk Assessment deems the weather conditions unsafe, a booking fee will not be charged.</w:t>
      </w:r>
    </w:p>
    <w:p w14:paraId="1B08313D" w14:textId="77777777" w:rsidR="00193273" w:rsidRPr="00E11BF6" w:rsidRDefault="00D930C6" w:rsidP="00915789">
      <w:pPr>
        <w:pStyle w:val="ListParagraph"/>
        <w:spacing w:after="0" w:line="240" w:lineRule="auto"/>
        <w:ind w:left="1440" w:hanging="720"/>
        <w:jc w:val="both"/>
        <w:rPr>
          <w:rFonts w:ascii="Montserrat Medium" w:hAnsi="Montserrat Medium" w:cs="Arial"/>
        </w:rPr>
      </w:pPr>
      <w:r w:rsidRPr="00E11BF6">
        <w:rPr>
          <w:rFonts w:ascii="Montserrat Medium" w:hAnsi="Montserrat Medium" w:cs="Arial"/>
        </w:rPr>
        <w:t xml:space="preserve">3.2 </w:t>
      </w:r>
      <w:r w:rsidRPr="00E11BF6">
        <w:rPr>
          <w:rFonts w:ascii="Montserrat Medium" w:hAnsi="Montserrat Medium" w:cs="Arial"/>
        </w:rPr>
        <w:tab/>
        <w:t>Overdue accounts will</w:t>
      </w:r>
      <w:r w:rsidR="00915789" w:rsidRPr="00E11BF6">
        <w:rPr>
          <w:rFonts w:ascii="Montserrat Medium" w:hAnsi="Montserrat Medium" w:cs="Arial"/>
        </w:rPr>
        <w:t xml:space="preserve"> result in suspension of use of the facilities until the debt is cleared.  Failure to pay an overdue account will be passed to the Council’s solicitor for recovery procedures to be instigated.</w:t>
      </w:r>
    </w:p>
    <w:p w14:paraId="1B08313E" w14:textId="77777777" w:rsidR="00193273" w:rsidRDefault="00193273" w:rsidP="0070628A">
      <w:pPr>
        <w:spacing w:after="0" w:line="240" w:lineRule="auto"/>
        <w:jc w:val="both"/>
        <w:rPr>
          <w:rFonts w:ascii="Montserrat Medium" w:hAnsi="Montserrat Medium" w:cs="Arial"/>
        </w:rPr>
      </w:pPr>
    </w:p>
    <w:p w14:paraId="0C9D9737" w14:textId="77777777" w:rsidR="00DB2E43" w:rsidRPr="00E11BF6" w:rsidRDefault="00DB2E43" w:rsidP="0070628A">
      <w:pPr>
        <w:spacing w:after="0" w:line="240" w:lineRule="auto"/>
        <w:jc w:val="both"/>
        <w:rPr>
          <w:rFonts w:ascii="Montserrat Medium" w:hAnsi="Montserrat Medium" w:cs="Arial"/>
        </w:rPr>
      </w:pPr>
    </w:p>
    <w:p w14:paraId="1B08313F" w14:textId="77777777" w:rsidR="00193273" w:rsidRPr="00E11BF6" w:rsidRDefault="00193273" w:rsidP="00915789">
      <w:pPr>
        <w:pStyle w:val="ListParagraph"/>
        <w:numPr>
          <w:ilvl w:val="0"/>
          <w:numId w:val="4"/>
        </w:numPr>
        <w:spacing w:after="0" w:line="240" w:lineRule="auto"/>
        <w:jc w:val="both"/>
        <w:rPr>
          <w:rFonts w:ascii="Montserrat Medium" w:hAnsi="Montserrat Medium" w:cs="Arial"/>
          <w:u w:val="single"/>
        </w:rPr>
      </w:pPr>
      <w:r w:rsidRPr="00E11BF6">
        <w:rPr>
          <w:rFonts w:ascii="Montserrat Medium" w:hAnsi="Montserrat Medium" w:cs="Arial"/>
          <w:u w:val="single"/>
        </w:rPr>
        <w:lastRenderedPageBreak/>
        <w:t>Rules of The Fairway MUGA</w:t>
      </w:r>
    </w:p>
    <w:p w14:paraId="1B083140" w14:textId="77777777" w:rsidR="00193273" w:rsidRPr="00E11BF6" w:rsidRDefault="00915789" w:rsidP="00A82F03">
      <w:pPr>
        <w:spacing w:after="0" w:line="240" w:lineRule="auto"/>
        <w:ind w:left="1440" w:hanging="720"/>
        <w:jc w:val="both"/>
        <w:rPr>
          <w:rFonts w:ascii="Montserrat Medium" w:hAnsi="Montserrat Medium" w:cs="Arial"/>
        </w:rPr>
      </w:pPr>
      <w:r w:rsidRPr="00E11BF6">
        <w:rPr>
          <w:rFonts w:ascii="Montserrat Medium" w:hAnsi="Montserrat Medium" w:cs="Arial"/>
        </w:rPr>
        <w:t>4.1</w:t>
      </w:r>
      <w:r w:rsidRPr="00E11BF6">
        <w:rPr>
          <w:rFonts w:ascii="Montserrat Medium" w:hAnsi="Montserrat Medium" w:cs="Arial"/>
        </w:rPr>
        <w:tab/>
      </w:r>
      <w:r w:rsidR="00A82F03" w:rsidRPr="00E11BF6">
        <w:rPr>
          <w:rFonts w:ascii="Montserrat Medium" w:hAnsi="Montserrat Medium" w:cs="Arial"/>
        </w:rPr>
        <w:t xml:space="preserve">Goals and nets are provided.  Any additional </w:t>
      </w:r>
      <w:r w:rsidR="00A13F8A" w:rsidRPr="00E11BF6">
        <w:rPr>
          <w:rFonts w:ascii="Montserrat Medium" w:hAnsi="Montserrat Medium" w:cs="Arial"/>
        </w:rPr>
        <w:t>equipment</w:t>
      </w:r>
      <w:r w:rsidR="00193273" w:rsidRPr="00E11BF6">
        <w:rPr>
          <w:rFonts w:ascii="Montserrat Medium" w:hAnsi="Montserrat Medium" w:cs="Arial"/>
        </w:rPr>
        <w:t xml:space="preserve"> is the responsibility of the hirer(s).</w:t>
      </w:r>
    </w:p>
    <w:p w14:paraId="1B083141" w14:textId="77777777" w:rsidR="00193273" w:rsidRPr="00E11BF6" w:rsidRDefault="00915789" w:rsidP="00915789">
      <w:pPr>
        <w:spacing w:after="0" w:line="240" w:lineRule="auto"/>
        <w:ind w:left="1440" w:hanging="720"/>
        <w:jc w:val="both"/>
        <w:rPr>
          <w:rFonts w:ascii="Montserrat Medium" w:hAnsi="Montserrat Medium" w:cs="Arial"/>
        </w:rPr>
      </w:pPr>
      <w:r w:rsidRPr="00E11BF6">
        <w:rPr>
          <w:rFonts w:ascii="Montserrat Medium" w:hAnsi="Montserrat Medium" w:cs="Arial"/>
        </w:rPr>
        <w:t>4.2</w:t>
      </w:r>
      <w:r w:rsidRPr="00E11BF6">
        <w:rPr>
          <w:rFonts w:ascii="Montserrat Medium" w:hAnsi="Montserrat Medium" w:cs="Arial"/>
        </w:rPr>
        <w:tab/>
      </w:r>
      <w:r w:rsidR="00193273" w:rsidRPr="00E11BF6">
        <w:rPr>
          <w:rFonts w:ascii="Montserrat Medium" w:hAnsi="Montserrat Medium" w:cs="Arial"/>
        </w:rPr>
        <w:t>Admittance on the pitch is NOT allowed until the booked starting time.  Unauthorised use of the f</w:t>
      </w:r>
      <w:r w:rsidR="00D930C6" w:rsidRPr="00E11BF6">
        <w:rPr>
          <w:rFonts w:ascii="Montserrat Medium" w:hAnsi="Montserrat Medium" w:cs="Arial"/>
        </w:rPr>
        <w:t xml:space="preserve">acility will be charged at the normal </w:t>
      </w:r>
      <w:r w:rsidR="00193273" w:rsidRPr="00E11BF6">
        <w:rPr>
          <w:rFonts w:ascii="Montserrat Medium" w:hAnsi="Montserrat Medium" w:cs="Arial"/>
        </w:rPr>
        <w:t>rate.</w:t>
      </w:r>
    </w:p>
    <w:p w14:paraId="1B083142" w14:textId="77777777" w:rsidR="00193273" w:rsidRPr="00E11BF6" w:rsidRDefault="00915789" w:rsidP="00915789">
      <w:pPr>
        <w:spacing w:after="0" w:line="240" w:lineRule="auto"/>
        <w:ind w:left="360" w:firstLine="360"/>
        <w:jc w:val="both"/>
        <w:rPr>
          <w:rFonts w:ascii="Montserrat Medium" w:hAnsi="Montserrat Medium" w:cs="Arial"/>
        </w:rPr>
      </w:pPr>
      <w:r w:rsidRPr="00E11BF6">
        <w:rPr>
          <w:rFonts w:ascii="Montserrat Medium" w:hAnsi="Montserrat Medium" w:cs="Arial"/>
        </w:rPr>
        <w:t>4.3</w:t>
      </w:r>
      <w:r w:rsidRPr="00E11BF6">
        <w:rPr>
          <w:rFonts w:ascii="Montserrat Medium" w:hAnsi="Montserrat Medium" w:cs="Arial"/>
        </w:rPr>
        <w:tab/>
      </w:r>
      <w:r w:rsidR="00193273" w:rsidRPr="00E11BF6">
        <w:rPr>
          <w:rFonts w:ascii="Montserrat Medium" w:hAnsi="Montserrat Medium" w:cs="Arial"/>
        </w:rPr>
        <w:t>There are strictly no dogs allowed on site excepted registered Guide dogs.</w:t>
      </w:r>
    </w:p>
    <w:p w14:paraId="1B083143" w14:textId="77777777" w:rsidR="00193273" w:rsidRPr="00E11BF6" w:rsidRDefault="00915789" w:rsidP="00915789">
      <w:pPr>
        <w:spacing w:after="0" w:line="240" w:lineRule="auto"/>
        <w:ind w:left="1440" w:hanging="720"/>
        <w:jc w:val="both"/>
        <w:rPr>
          <w:rFonts w:ascii="Montserrat Medium" w:hAnsi="Montserrat Medium" w:cs="Arial"/>
        </w:rPr>
      </w:pPr>
      <w:r w:rsidRPr="00E11BF6">
        <w:rPr>
          <w:rFonts w:ascii="Montserrat Medium" w:hAnsi="Montserrat Medium" w:cs="Arial"/>
        </w:rPr>
        <w:t>4.4</w:t>
      </w:r>
      <w:r w:rsidRPr="00E11BF6">
        <w:rPr>
          <w:rFonts w:ascii="Montserrat Medium" w:hAnsi="Montserrat Medium" w:cs="Arial"/>
        </w:rPr>
        <w:tab/>
      </w:r>
      <w:r w:rsidR="00193273" w:rsidRPr="00E11BF6">
        <w:rPr>
          <w:rFonts w:ascii="Montserrat Medium" w:hAnsi="Montserrat Medium" w:cs="Arial"/>
        </w:rPr>
        <w:t>Anyone using this facility, do so at their own risk.  Liability will not be accepted for any personal injury or loss or damage of valuables.</w:t>
      </w:r>
    </w:p>
    <w:p w14:paraId="1B083144" w14:textId="209851FE" w:rsidR="00193273" w:rsidRPr="00E11BF6" w:rsidRDefault="00915789" w:rsidP="00915789">
      <w:pPr>
        <w:spacing w:after="0" w:line="240" w:lineRule="auto"/>
        <w:ind w:left="1440" w:hanging="720"/>
        <w:jc w:val="both"/>
        <w:rPr>
          <w:rFonts w:ascii="Montserrat Medium" w:hAnsi="Montserrat Medium" w:cs="Arial"/>
        </w:rPr>
      </w:pPr>
      <w:r w:rsidRPr="00E11BF6">
        <w:rPr>
          <w:rFonts w:ascii="Montserrat Medium" w:hAnsi="Montserrat Medium" w:cs="Arial"/>
        </w:rPr>
        <w:t>4.5</w:t>
      </w:r>
      <w:r w:rsidRPr="00E11BF6">
        <w:rPr>
          <w:rFonts w:ascii="Montserrat Medium" w:hAnsi="Montserrat Medium" w:cs="Arial"/>
        </w:rPr>
        <w:tab/>
      </w:r>
      <w:r w:rsidR="00193273" w:rsidRPr="00E11BF6">
        <w:rPr>
          <w:rFonts w:ascii="Montserrat Medium" w:hAnsi="Montserrat Medium" w:cs="Arial"/>
        </w:rPr>
        <w:t xml:space="preserve">Anyone observed breaking the rules will be asked to leave the facility and be reported to Sherburn in Elmet </w:t>
      </w:r>
      <w:r w:rsidR="0086516D">
        <w:rPr>
          <w:rFonts w:ascii="Montserrat Medium" w:hAnsi="Montserrat Medium" w:cs="Arial"/>
        </w:rPr>
        <w:t>Town</w:t>
      </w:r>
      <w:r w:rsidR="00193273" w:rsidRPr="00E11BF6">
        <w:rPr>
          <w:rFonts w:ascii="Montserrat Medium" w:hAnsi="Montserrat Medium" w:cs="Arial"/>
        </w:rPr>
        <w:t xml:space="preserve"> Council.</w:t>
      </w:r>
    </w:p>
    <w:p w14:paraId="1B083145" w14:textId="77777777" w:rsidR="00414F2C" w:rsidRPr="00E11BF6" w:rsidRDefault="00414F2C" w:rsidP="002473B2">
      <w:pPr>
        <w:spacing w:after="0" w:line="240" w:lineRule="auto"/>
        <w:ind w:left="1440" w:hanging="720"/>
        <w:jc w:val="both"/>
        <w:rPr>
          <w:rFonts w:ascii="Montserrat Medium" w:hAnsi="Montserrat Medium" w:cs="Arial"/>
        </w:rPr>
      </w:pPr>
      <w:r w:rsidRPr="00E11BF6">
        <w:rPr>
          <w:rFonts w:ascii="Montserrat Medium" w:hAnsi="Montserrat Medium" w:cs="Arial"/>
        </w:rPr>
        <w:t>4.6</w:t>
      </w:r>
      <w:r w:rsidRPr="00E11BF6">
        <w:rPr>
          <w:rFonts w:ascii="Montserrat Medium" w:hAnsi="Montserrat Medium" w:cs="Arial"/>
        </w:rPr>
        <w:tab/>
        <w:t xml:space="preserve">All persons using the facility shall behave in a manner that does not cause injury, damage or nuisance to property, staff or other users of the park or ground.  All persons shall conform to any regulations or byelaws in force with respect to the grounds and </w:t>
      </w:r>
      <w:r w:rsidR="002473B2" w:rsidRPr="00E11BF6">
        <w:rPr>
          <w:rFonts w:ascii="Montserrat Medium" w:hAnsi="Montserrat Medium" w:cs="Arial"/>
        </w:rPr>
        <w:t>comply with the Terms and Conditions set out herein.</w:t>
      </w:r>
    </w:p>
    <w:p w14:paraId="1B083146" w14:textId="77777777" w:rsidR="00414F2C" w:rsidRPr="00E11BF6" w:rsidRDefault="00414F2C" w:rsidP="00915789">
      <w:pPr>
        <w:spacing w:after="0" w:line="240" w:lineRule="auto"/>
        <w:ind w:left="1440" w:hanging="720"/>
        <w:jc w:val="both"/>
        <w:rPr>
          <w:rFonts w:ascii="Montserrat Medium" w:hAnsi="Montserrat Medium" w:cs="Arial"/>
        </w:rPr>
      </w:pPr>
    </w:p>
    <w:p w14:paraId="1B083147" w14:textId="77777777" w:rsidR="00414F2C" w:rsidRPr="00E11BF6" w:rsidRDefault="00414F2C" w:rsidP="00915789">
      <w:pPr>
        <w:spacing w:after="0" w:line="240" w:lineRule="auto"/>
        <w:ind w:left="1440" w:hanging="720"/>
        <w:jc w:val="both"/>
        <w:rPr>
          <w:rFonts w:ascii="Montserrat Medium" w:hAnsi="Montserrat Medium" w:cs="Arial"/>
        </w:rPr>
      </w:pPr>
    </w:p>
    <w:tbl>
      <w:tblPr>
        <w:tblStyle w:val="TableGrid"/>
        <w:tblW w:w="9072" w:type="dxa"/>
        <w:jc w:val="center"/>
        <w:tblLook w:val="04A0" w:firstRow="1" w:lastRow="0" w:firstColumn="1" w:lastColumn="0" w:noHBand="0" w:noVBand="1"/>
      </w:tblPr>
      <w:tblGrid>
        <w:gridCol w:w="4394"/>
        <w:gridCol w:w="4678"/>
      </w:tblGrid>
      <w:tr w:rsidR="00193273" w:rsidRPr="00E11BF6" w14:paraId="1B08314A" w14:textId="77777777" w:rsidTr="000357A4">
        <w:trPr>
          <w:jc w:val="center"/>
        </w:trPr>
        <w:tc>
          <w:tcPr>
            <w:tcW w:w="4394" w:type="dxa"/>
          </w:tcPr>
          <w:p w14:paraId="1B083148" w14:textId="77777777" w:rsidR="00193273" w:rsidRPr="00E11BF6" w:rsidRDefault="00193273" w:rsidP="000357A4">
            <w:pPr>
              <w:jc w:val="center"/>
              <w:rPr>
                <w:rFonts w:ascii="Montserrat Medium" w:hAnsi="Montserrat Medium" w:cs="Arial"/>
                <w:b/>
                <w:sz w:val="20"/>
              </w:rPr>
            </w:pPr>
            <w:r w:rsidRPr="00E11BF6">
              <w:rPr>
                <w:rFonts w:ascii="Montserrat Medium" w:hAnsi="Montserrat Medium" w:cs="Arial"/>
                <w:b/>
                <w:sz w:val="20"/>
              </w:rPr>
              <w:t>NOT Allowed</w:t>
            </w:r>
          </w:p>
        </w:tc>
        <w:tc>
          <w:tcPr>
            <w:tcW w:w="4678" w:type="dxa"/>
          </w:tcPr>
          <w:p w14:paraId="1B083149" w14:textId="77777777" w:rsidR="00193273" w:rsidRPr="00E11BF6" w:rsidRDefault="00193273" w:rsidP="000357A4">
            <w:pPr>
              <w:jc w:val="center"/>
              <w:rPr>
                <w:rFonts w:ascii="Montserrat Medium" w:hAnsi="Montserrat Medium" w:cs="Arial"/>
                <w:b/>
                <w:sz w:val="20"/>
              </w:rPr>
            </w:pPr>
            <w:r w:rsidRPr="00E11BF6">
              <w:rPr>
                <w:rFonts w:ascii="Montserrat Medium" w:hAnsi="Montserrat Medium" w:cs="Arial"/>
                <w:b/>
                <w:sz w:val="20"/>
              </w:rPr>
              <w:t>Permitted</w:t>
            </w:r>
          </w:p>
        </w:tc>
      </w:tr>
      <w:tr w:rsidR="00193273" w:rsidRPr="00E11BF6" w14:paraId="1B08314D" w14:textId="77777777" w:rsidTr="000357A4">
        <w:trPr>
          <w:jc w:val="center"/>
        </w:trPr>
        <w:tc>
          <w:tcPr>
            <w:tcW w:w="4394" w:type="dxa"/>
          </w:tcPr>
          <w:p w14:paraId="1B08314B" w14:textId="77777777" w:rsidR="00193273" w:rsidRPr="00E11BF6" w:rsidRDefault="00193273" w:rsidP="000357A4">
            <w:pPr>
              <w:jc w:val="center"/>
              <w:rPr>
                <w:rFonts w:ascii="Montserrat Medium" w:hAnsi="Montserrat Medium" w:cs="Arial"/>
                <w:sz w:val="20"/>
              </w:rPr>
            </w:pPr>
            <w:r w:rsidRPr="00E11BF6">
              <w:rPr>
                <w:rFonts w:ascii="Montserrat Medium" w:hAnsi="Montserrat Medium" w:cs="Arial"/>
                <w:sz w:val="20"/>
              </w:rPr>
              <w:t>Spiked or studded footwear</w:t>
            </w:r>
          </w:p>
        </w:tc>
        <w:tc>
          <w:tcPr>
            <w:tcW w:w="4678" w:type="dxa"/>
          </w:tcPr>
          <w:p w14:paraId="1B08314C" w14:textId="77777777" w:rsidR="00193273" w:rsidRPr="00E11BF6" w:rsidRDefault="00193273" w:rsidP="000357A4">
            <w:pPr>
              <w:jc w:val="center"/>
              <w:rPr>
                <w:rFonts w:ascii="Montserrat Medium" w:hAnsi="Montserrat Medium" w:cs="Arial"/>
                <w:sz w:val="20"/>
              </w:rPr>
            </w:pPr>
            <w:r w:rsidRPr="00E11BF6">
              <w:rPr>
                <w:rFonts w:ascii="Montserrat Medium" w:hAnsi="Montserrat Medium" w:cs="Arial"/>
                <w:sz w:val="20"/>
              </w:rPr>
              <w:t>Flat / dimpled footwear</w:t>
            </w:r>
          </w:p>
        </w:tc>
      </w:tr>
      <w:tr w:rsidR="00193273" w:rsidRPr="00E11BF6" w14:paraId="1B083150" w14:textId="77777777" w:rsidTr="000357A4">
        <w:trPr>
          <w:jc w:val="center"/>
        </w:trPr>
        <w:tc>
          <w:tcPr>
            <w:tcW w:w="4394" w:type="dxa"/>
          </w:tcPr>
          <w:p w14:paraId="1B08314E" w14:textId="77777777" w:rsidR="00193273" w:rsidRPr="00E11BF6" w:rsidRDefault="00193273" w:rsidP="000357A4">
            <w:pPr>
              <w:jc w:val="center"/>
              <w:rPr>
                <w:rFonts w:ascii="Montserrat Medium" w:hAnsi="Montserrat Medium" w:cs="Arial"/>
                <w:sz w:val="20"/>
              </w:rPr>
            </w:pPr>
            <w:r w:rsidRPr="00E11BF6">
              <w:rPr>
                <w:rFonts w:ascii="Montserrat Medium" w:hAnsi="Montserrat Medium" w:cs="Arial"/>
                <w:sz w:val="20"/>
              </w:rPr>
              <w:t>Skateboards, cycles, roller skates or scooters</w:t>
            </w:r>
          </w:p>
        </w:tc>
        <w:tc>
          <w:tcPr>
            <w:tcW w:w="4678" w:type="dxa"/>
          </w:tcPr>
          <w:p w14:paraId="1B08314F" w14:textId="77777777" w:rsidR="00193273" w:rsidRPr="00E11BF6" w:rsidRDefault="00193273" w:rsidP="000357A4">
            <w:pPr>
              <w:jc w:val="center"/>
              <w:rPr>
                <w:rFonts w:ascii="Montserrat Medium" w:hAnsi="Montserrat Medium" w:cs="Arial"/>
                <w:sz w:val="20"/>
              </w:rPr>
            </w:pPr>
            <w:r w:rsidRPr="00E11BF6">
              <w:rPr>
                <w:rFonts w:ascii="Montserrat Medium" w:hAnsi="Montserrat Medium" w:cs="Arial"/>
                <w:sz w:val="20"/>
              </w:rPr>
              <w:t>Clean footwear thoroughly before entering</w:t>
            </w:r>
          </w:p>
        </w:tc>
      </w:tr>
      <w:tr w:rsidR="00193273" w:rsidRPr="00E11BF6" w14:paraId="1B083153" w14:textId="77777777" w:rsidTr="000357A4">
        <w:trPr>
          <w:jc w:val="center"/>
        </w:trPr>
        <w:tc>
          <w:tcPr>
            <w:tcW w:w="4394" w:type="dxa"/>
          </w:tcPr>
          <w:p w14:paraId="1B083151" w14:textId="77777777" w:rsidR="00193273" w:rsidRPr="00E11BF6" w:rsidRDefault="00193273" w:rsidP="000357A4">
            <w:pPr>
              <w:jc w:val="center"/>
              <w:rPr>
                <w:rFonts w:ascii="Montserrat Medium" w:hAnsi="Montserrat Medium" w:cs="Arial"/>
                <w:sz w:val="20"/>
              </w:rPr>
            </w:pPr>
            <w:r w:rsidRPr="00E11BF6">
              <w:rPr>
                <w:rFonts w:ascii="Montserrat Medium" w:hAnsi="Montserrat Medium" w:cs="Arial"/>
                <w:sz w:val="20"/>
              </w:rPr>
              <w:t>Smoking</w:t>
            </w:r>
          </w:p>
        </w:tc>
        <w:tc>
          <w:tcPr>
            <w:tcW w:w="4678" w:type="dxa"/>
          </w:tcPr>
          <w:p w14:paraId="1B083152" w14:textId="77777777" w:rsidR="00193273" w:rsidRPr="00E11BF6" w:rsidRDefault="00193273" w:rsidP="000357A4">
            <w:pPr>
              <w:jc w:val="center"/>
              <w:rPr>
                <w:rFonts w:ascii="Montserrat Medium" w:hAnsi="Montserrat Medium" w:cs="Arial"/>
                <w:sz w:val="20"/>
              </w:rPr>
            </w:pPr>
            <w:r w:rsidRPr="00E11BF6">
              <w:rPr>
                <w:rFonts w:ascii="Montserrat Medium" w:hAnsi="Montserrat Medium" w:cs="Arial"/>
                <w:sz w:val="20"/>
              </w:rPr>
              <w:t>Remove all rubbish on leaving</w:t>
            </w:r>
          </w:p>
        </w:tc>
      </w:tr>
      <w:tr w:rsidR="00193273" w:rsidRPr="00E11BF6" w14:paraId="1B083156" w14:textId="77777777" w:rsidTr="000357A4">
        <w:trPr>
          <w:jc w:val="center"/>
        </w:trPr>
        <w:tc>
          <w:tcPr>
            <w:tcW w:w="4394" w:type="dxa"/>
          </w:tcPr>
          <w:p w14:paraId="1B083154" w14:textId="77777777" w:rsidR="00193273" w:rsidRPr="00E11BF6" w:rsidRDefault="00193273" w:rsidP="000357A4">
            <w:pPr>
              <w:jc w:val="center"/>
              <w:rPr>
                <w:rFonts w:ascii="Montserrat Medium" w:hAnsi="Montserrat Medium" w:cs="Arial"/>
                <w:sz w:val="20"/>
              </w:rPr>
            </w:pPr>
            <w:r w:rsidRPr="00E11BF6">
              <w:rPr>
                <w:rFonts w:ascii="Montserrat Medium" w:hAnsi="Montserrat Medium" w:cs="Arial"/>
                <w:sz w:val="20"/>
              </w:rPr>
              <w:t>Chewing gum or food</w:t>
            </w:r>
          </w:p>
        </w:tc>
        <w:tc>
          <w:tcPr>
            <w:tcW w:w="4678" w:type="dxa"/>
          </w:tcPr>
          <w:p w14:paraId="1B083155" w14:textId="77777777" w:rsidR="00193273" w:rsidRPr="00E11BF6" w:rsidRDefault="00193273" w:rsidP="000357A4">
            <w:pPr>
              <w:jc w:val="center"/>
              <w:rPr>
                <w:rFonts w:ascii="Montserrat Medium" w:hAnsi="Montserrat Medium" w:cs="Arial"/>
                <w:sz w:val="20"/>
              </w:rPr>
            </w:pPr>
            <w:r w:rsidRPr="00E11BF6">
              <w:rPr>
                <w:rFonts w:ascii="Montserrat Medium" w:hAnsi="Montserrat Medium" w:cs="Arial"/>
                <w:sz w:val="20"/>
              </w:rPr>
              <w:t>Report any damage as soon as possible</w:t>
            </w:r>
          </w:p>
        </w:tc>
      </w:tr>
      <w:tr w:rsidR="00193273" w:rsidRPr="00E11BF6" w14:paraId="1B083159" w14:textId="77777777" w:rsidTr="000357A4">
        <w:trPr>
          <w:jc w:val="center"/>
        </w:trPr>
        <w:tc>
          <w:tcPr>
            <w:tcW w:w="4394" w:type="dxa"/>
          </w:tcPr>
          <w:p w14:paraId="1B083157" w14:textId="77777777" w:rsidR="00193273" w:rsidRPr="00E11BF6" w:rsidRDefault="00193273" w:rsidP="000357A4">
            <w:pPr>
              <w:jc w:val="center"/>
              <w:rPr>
                <w:rFonts w:ascii="Montserrat Medium" w:hAnsi="Montserrat Medium" w:cs="Arial"/>
                <w:sz w:val="20"/>
              </w:rPr>
            </w:pPr>
            <w:r w:rsidRPr="00E11BF6">
              <w:rPr>
                <w:rFonts w:ascii="Montserrat Medium" w:hAnsi="Montserrat Medium" w:cs="Arial"/>
                <w:sz w:val="20"/>
              </w:rPr>
              <w:t>Glass bottles / glass drinking vessels</w:t>
            </w:r>
          </w:p>
        </w:tc>
        <w:tc>
          <w:tcPr>
            <w:tcW w:w="4678" w:type="dxa"/>
          </w:tcPr>
          <w:p w14:paraId="1B083158" w14:textId="77777777" w:rsidR="00193273" w:rsidRPr="00E11BF6" w:rsidRDefault="00193273" w:rsidP="000357A4">
            <w:pPr>
              <w:jc w:val="center"/>
              <w:rPr>
                <w:rFonts w:ascii="Montserrat Medium" w:hAnsi="Montserrat Medium" w:cs="Arial"/>
                <w:sz w:val="20"/>
              </w:rPr>
            </w:pPr>
            <w:r w:rsidRPr="00E11BF6">
              <w:rPr>
                <w:rFonts w:ascii="Montserrat Medium" w:hAnsi="Montserrat Medium" w:cs="Arial"/>
                <w:sz w:val="20"/>
              </w:rPr>
              <w:t>Children under 11 must be accompanied by a responsible adult</w:t>
            </w:r>
          </w:p>
        </w:tc>
      </w:tr>
      <w:tr w:rsidR="00193273" w:rsidRPr="00E11BF6" w14:paraId="1B08315C" w14:textId="77777777" w:rsidTr="000357A4">
        <w:trPr>
          <w:jc w:val="center"/>
        </w:trPr>
        <w:tc>
          <w:tcPr>
            <w:tcW w:w="4394" w:type="dxa"/>
          </w:tcPr>
          <w:p w14:paraId="1B08315A" w14:textId="77777777" w:rsidR="00193273" w:rsidRPr="00E11BF6" w:rsidRDefault="00193273" w:rsidP="000357A4">
            <w:pPr>
              <w:jc w:val="center"/>
              <w:rPr>
                <w:rFonts w:ascii="Montserrat Medium" w:hAnsi="Montserrat Medium" w:cs="Arial"/>
                <w:sz w:val="20"/>
              </w:rPr>
            </w:pPr>
            <w:r w:rsidRPr="00E11BF6">
              <w:rPr>
                <w:rFonts w:ascii="Montserrat Medium" w:hAnsi="Montserrat Medium" w:cs="Arial"/>
                <w:sz w:val="20"/>
              </w:rPr>
              <w:t>Use of foul / abusive language</w:t>
            </w:r>
          </w:p>
        </w:tc>
        <w:tc>
          <w:tcPr>
            <w:tcW w:w="4678" w:type="dxa"/>
          </w:tcPr>
          <w:p w14:paraId="1B08315B" w14:textId="77777777" w:rsidR="00193273" w:rsidRPr="00E11BF6" w:rsidRDefault="00193273" w:rsidP="000357A4">
            <w:pPr>
              <w:jc w:val="center"/>
              <w:rPr>
                <w:rFonts w:ascii="Montserrat Medium" w:hAnsi="Montserrat Medium" w:cs="Arial"/>
                <w:sz w:val="20"/>
              </w:rPr>
            </w:pPr>
            <w:r w:rsidRPr="00E11BF6">
              <w:rPr>
                <w:rFonts w:ascii="Montserrat Medium" w:hAnsi="Montserrat Medium" w:cs="Arial"/>
                <w:sz w:val="20"/>
              </w:rPr>
              <w:t>Make sure gates are closed when leaving the facility</w:t>
            </w:r>
          </w:p>
        </w:tc>
      </w:tr>
    </w:tbl>
    <w:p w14:paraId="1B08315D" w14:textId="77777777" w:rsidR="00414F2C" w:rsidRPr="00E11BF6" w:rsidRDefault="00414F2C" w:rsidP="00414F2C">
      <w:pPr>
        <w:pStyle w:val="ListParagraph"/>
        <w:spacing w:after="0" w:line="240" w:lineRule="auto"/>
        <w:jc w:val="both"/>
        <w:rPr>
          <w:rFonts w:ascii="Montserrat Medium" w:hAnsi="Montserrat Medium" w:cs="Arial"/>
        </w:rPr>
      </w:pPr>
    </w:p>
    <w:p w14:paraId="1B08315E" w14:textId="77777777" w:rsidR="002473B2" w:rsidRPr="00E11BF6" w:rsidRDefault="002473B2" w:rsidP="002473B2">
      <w:pPr>
        <w:pStyle w:val="ListParagraph"/>
        <w:numPr>
          <w:ilvl w:val="0"/>
          <w:numId w:val="4"/>
        </w:numPr>
        <w:spacing w:after="0" w:line="240" w:lineRule="auto"/>
        <w:jc w:val="both"/>
        <w:rPr>
          <w:rFonts w:ascii="Montserrat Medium" w:hAnsi="Montserrat Medium" w:cs="Arial"/>
        </w:rPr>
      </w:pPr>
      <w:r w:rsidRPr="00E11BF6">
        <w:rPr>
          <w:rFonts w:ascii="Montserrat Medium" w:hAnsi="Montserrat Medium" w:cs="Arial"/>
          <w:u w:val="single"/>
        </w:rPr>
        <w:t>Insurance, Indemnity and recommended documentation</w:t>
      </w:r>
    </w:p>
    <w:p w14:paraId="1B08315F" w14:textId="77777777" w:rsidR="002473B2" w:rsidRPr="00E11BF6" w:rsidRDefault="002473B2" w:rsidP="002473B2">
      <w:pPr>
        <w:pStyle w:val="ListParagraph"/>
        <w:spacing w:after="0" w:line="240" w:lineRule="auto"/>
        <w:ind w:left="1440" w:hanging="720"/>
        <w:jc w:val="both"/>
        <w:rPr>
          <w:rFonts w:ascii="Montserrat Medium" w:hAnsi="Montserrat Medium" w:cs="Arial"/>
        </w:rPr>
      </w:pPr>
      <w:r w:rsidRPr="00E11BF6">
        <w:rPr>
          <w:rFonts w:ascii="Montserrat Medium" w:hAnsi="Montserrat Medium" w:cs="Arial"/>
        </w:rPr>
        <w:t>5.1</w:t>
      </w:r>
      <w:r w:rsidRPr="00E11BF6">
        <w:rPr>
          <w:rFonts w:ascii="Montserrat Medium" w:hAnsi="Montserrat Medium" w:cs="Arial"/>
        </w:rPr>
        <w:tab/>
        <w:t>The hirer shall be liable for the cost of repair of any damage (including accidental and malicious damage) done to any part of the premises including the curtilage thereof or the contents of the premises.</w:t>
      </w:r>
    </w:p>
    <w:p w14:paraId="1B083160" w14:textId="77777777" w:rsidR="002473B2" w:rsidRPr="00E11BF6" w:rsidRDefault="002473B2" w:rsidP="002473B2">
      <w:pPr>
        <w:pStyle w:val="ListParagraph"/>
        <w:spacing w:after="0" w:line="240" w:lineRule="auto"/>
        <w:ind w:left="1440" w:hanging="720"/>
        <w:jc w:val="both"/>
        <w:rPr>
          <w:rFonts w:ascii="Montserrat Medium" w:hAnsi="Montserrat Medium" w:cs="Arial"/>
        </w:rPr>
      </w:pPr>
      <w:r w:rsidRPr="00E11BF6">
        <w:rPr>
          <w:rFonts w:ascii="Montserrat Medium" w:hAnsi="Montserrat Medium" w:cs="Arial"/>
        </w:rPr>
        <w:t>5.2</w:t>
      </w:r>
      <w:r w:rsidRPr="00E11BF6">
        <w:rPr>
          <w:rFonts w:ascii="Montserrat Medium" w:hAnsi="Montserrat Medium" w:cs="Arial"/>
        </w:rPr>
        <w:tab/>
        <w:t>The hirer shall take out adequate insurance to insure such liabilities and shall produce the policy or other evidence of cover upon request to the Council.  Failure to produce such a policy and evidence of cover will render the hiring void and enable the Council to rehire the premises to another hirer.</w:t>
      </w:r>
    </w:p>
    <w:p w14:paraId="1B083161" w14:textId="77777777" w:rsidR="002473B2" w:rsidRPr="00E11BF6" w:rsidRDefault="002473B2" w:rsidP="002473B2">
      <w:pPr>
        <w:pStyle w:val="ListParagraph"/>
        <w:spacing w:after="0" w:line="240" w:lineRule="auto"/>
        <w:ind w:left="1440" w:hanging="720"/>
        <w:jc w:val="both"/>
        <w:rPr>
          <w:rFonts w:ascii="Montserrat Medium" w:hAnsi="Montserrat Medium" w:cs="Arial"/>
        </w:rPr>
      </w:pPr>
      <w:r w:rsidRPr="00E11BF6">
        <w:rPr>
          <w:rFonts w:ascii="Montserrat Medium" w:hAnsi="Montserrat Medium" w:cs="Arial"/>
        </w:rPr>
        <w:t>5.3</w:t>
      </w:r>
      <w:r w:rsidRPr="00E11BF6">
        <w:rPr>
          <w:rFonts w:ascii="Montserrat Medium" w:hAnsi="Montserrat Medium" w:cs="Arial"/>
        </w:rPr>
        <w:tab/>
        <w:t>The Council is insured against any claims arising out of its own negligence.</w:t>
      </w:r>
    </w:p>
    <w:p w14:paraId="1B083162" w14:textId="77777777" w:rsidR="002473B2" w:rsidRPr="00E11BF6" w:rsidRDefault="002473B2" w:rsidP="002473B2">
      <w:pPr>
        <w:pStyle w:val="ListParagraph"/>
        <w:spacing w:after="0" w:line="240" w:lineRule="auto"/>
        <w:ind w:left="1440" w:hanging="720"/>
        <w:jc w:val="both"/>
        <w:rPr>
          <w:rFonts w:ascii="Montserrat Medium" w:hAnsi="Montserrat Medium" w:cs="Arial"/>
        </w:rPr>
      </w:pPr>
      <w:r w:rsidRPr="00E11BF6">
        <w:rPr>
          <w:rFonts w:ascii="Montserrat Medium" w:hAnsi="Montserrat Medium" w:cs="Arial"/>
        </w:rPr>
        <w:t>5.4</w:t>
      </w:r>
      <w:r w:rsidRPr="00E11BF6">
        <w:rPr>
          <w:rFonts w:ascii="Montserrat Medium" w:hAnsi="Montserrat Medium" w:cs="Arial"/>
        </w:rPr>
        <w:tab/>
        <w:t>The hirer must produce a Risk Assessment and provide a copy to the Council upon request.  Although not obligatory, it is recommended that the hirer carries out and documents a health questionnaire for each of its participants.</w:t>
      </w:r>
    </w:p>
    <w:p w14:paraId="1B083163" w14:textId="77777777" w:rsidR="002473B2" w:rsidRPr="00E11BF6" w:rsidRDefault="002473B2" w:rsidP="002473B2">
      <w:pPr>
        <w:pStyle w:val="ListParagraph"/>
        <w:spacing w:after="0" w:line="240" w:lineRule="auto"/>
        <w:ind w:left="1440" w:hanging="720"/>
        <w:jc w:val="both"/>
        <w:rPr>
          <w:rFonts w:ascii="Montserrat Medium" w:hAnsi="Montserrat Medium" w:cs="Arial"/>
        </w:rPr>
      </w:pPr>
      <w:r w:rsidRPr="00E11BF6">
        <w:rPr>
          <w:rFonts w:ascii="Montserrat Medium" w:hAnsi="Montserrat Medium" w:cs="Arial"/>
        </w:rPr>
        <w:t>5.5</w:t>
      </w:r>
      <w:r w:rsidRPr="00E11BF6">
        <w:rPr>
          <w:rFonts w:ascii="Montserrat Medium" w:hAnsi="Montserrat Medium" w:cs="Arial"/>
        </w:rPr>
        <w:tab/>
        <w:t>The Council subscribes to the principles of Child Protection.  Hirers shall adopt measures for the appropriate protection of any child involved in activities on the premises, and shall be mindful of the needs of any such child.</w:t>
      </w:r>
    </w:p>
    <w:p w14:paraId="1B083164" w14:textId="77777777" w:rsidR="002473B2" w:rsidRPr="00E11BF6" w:rsidRDefault="002473B2" w:rsidP="00414F2C">
      <w:pPr>
        <w:pStyle w:val="ListParagraph"/>
        <w:spacing w:after="0" w:line="240" w:lineRule="auto"/>
        <w:jc w:val="both"/>
        <w:rPr>
          <w:rFonts w:ascii="Montserrat Medium" w:hAnsi="Montserrat Medium" w:cs="Arial"/>
        </w:rPr>
      </w:pPr>
    </w:p>
    <w:p w14:paraId="1B083165" w14:textId="77777777" w:rsidR="00193273" w:rsidRPr="00E11BF6" w:rsidRDefault="00414F2C" w:rsidP="00414F2C">
      <w:pPr>
        <w:pStyle w:val="ListParagraph"/>
        <w:numPr>
          <w:ilvl w:val="0"/>
          <w:numId w:val="4"/>
        </w:numPr>
        <w:spacing w:after="0" w:line="240" w:lineRule="auto"/>
        <w:jc w:val="both"/>
        <w:rPr>
          <w:rFonts w:ascii="Montserrat Medium" w:hAnsi="Montserrat Medium" w:cs="Arial"/>
        </w:rPr>
      </w:pPr>
      <w:r w:rsidRPr="00E11BF6">
        <w:rPr>
          <w:rFonts w:ascii="Montserrat Medium" w:hAnsi="Montserrat Medium" w:cs="Arial"/>
          <w:u w:val="single"/>
        </w:rPr>
        <w:t>Acceptance of the Terms &amp; Conditions</w:t>
      </w:r>
    </w:p>
    <w:p w14:paraId="1B083166" w14:textId="77777777" w:rsidR="00414F2C" w:rsidRPr="00E11BF6" w:rsidRDefault="002473B2" w:rsidP="00414F2C">
      <w:pPr>
        <w:pStyle w:val="ListParagraph"/>
        <w:spacing w:after="0" w:line="240" w:lineRule="auto"/>
        <w:ind w:left="1440" w:hanging="720"/>
        <w:jc w:val="both"/>
        <w:rPr>
          <w:rFonts w:ascii="Montserrat Medium" w:hAnsi="Montserrat Medium" w:cs="Arial"/>
        </w:rPr>
      </w:pPr>
      <w:r w:rsidRPr="00E11BF6">
        <w:rPr>
          <w:rFonts w:ascii="Montserrat Medium" w:hAnsi="Montserrat Medium" w:cs="Arial"/>
        </w:rPr>
        <w:t>6</w:t>
      </w:r>
      <w:r w:rsidR="00414F2C" w:rsidRPr="00E11BF6">
        <w:rPr>
          <w:rFonts w:ascii="Montserrat Medium" w:hAnsi="Montserrat Medium" w:cs="Arial"/>
        </w:rPr>
        <w:t xml:space="preserve">.1 </w:t>
      </w:r>
      <w:r w:rsidR="00414F2C" w:rsidRPr="00E11BF6">
        <w:rPr>
          <w:rFonts w:ascii="Montserrat Medium" w:hAnsi="Montserrat Medium" w:cs="Arial"/>
        </w:rPr>
        <w:tab/>
        <w:t>Use of the MUGA is subject to the Terms and Conditions herein.  By making a booking and/using the MUGA, the hirer accepts these Terms and Conditions.  The hirer further agrees to abide by and enforce the Terms and Conditions.  Any incident arising from a breach of the Terms and Conditions will be the sole responsibility of the hirer.  Any such breach may result in loss of deposit and could incur additional charges.</w:t>
      </w:r>
    </w:p>
    <w:p w14:paraId="1B083167" w14:textId="77777777" w:rsidR="00414F2C" w:rsidRPr="00E11BF6" w:rsidRDefault="002473B2" w:rsidP="00414F2C">
      <w:pPr>
        <w:pStyle w:val="ListParagraph"/>
        <w:spacing w:after="0" w:line="240" w:lineRule="auto"/>
        <w:jc w:val="both"/>
        <w:rPr>
          <w:rFonts w:ascii="Montserrat Medium" w:hAnsi="Montserrat Medium" w:cs="Arial"/>
        </w:rPr>
      </w:pPr>
      <w:r w:rsidRPr="00E11BF6">
        <w:rPr>
          <w:rFonts w:ascii="Montserrat Medium" w:hAnsi="Montserrat Medium" w:cs="Arial"/>
        </w:rPr>
        <w:t>6</w:t>
      </w:r>
      <w:r w:rsidR="00414F2C" w:rsidRPr="00E11BF6">
        <w:rPr>
          <w:rFonts w:ascii="Montserrat Medium" w:hAnsi="Montserrat Medium" w:cs="Arial"/>
        </w:rPr>
        <w:t>.2</w:t>
      </w:r>
      <w:r w:rsidR="00414F2C" w:rsidRPr="00E11BF6">
        <w:rPr>
          <w:rFonts w:ascii="Montserrat Medium" w:hAnsi="Montserrat Medium" w:cs="Arial"/>
        </w:rPr>
        <w:tab/>
        <w:t>The Council’s decision regarding any booking disputes is final.</w:t>
      </w:r>
    </w:p>
    <w:p w14:paraId="1B083168" w14:textId="6AF20A62" w:rsidR="002473B2" w:rsidRPr="00E11BF6" w:rsidRDefault="002473B2" w:rsidP="002473B2">
      <w:pPr>
        <w:pStyle w:val="ListParagraph"/>
        <w:spacing w:after="0" w:line="240" w:lineRule="auto"/>
        <w:ind w:left="1440" w:hanging="720"/>
        <w:jc w:val="both"/>
        <w:rPr>
          <w:rFonts w:ascii="Montserrat Medium" w:hAnsi="Montserrat Medium" w:cs="Arial"/>
        </w:rPr>
      </w:pPr>
      <w:r w:rsidRPr="00E11BF6">
        <w:rPr>
          <w:rFonts w:ascii="Montserrat Medium" w:hAnsi="Montserrat Medium" w:cs="Arial"/>
        </w:rPr>
        <w:lastRenderedPageBreak/>
        <w:t>6.3</w:t>
      </w:r>
      <w:r w:rsidRPr="00E11BF6">
        <w:rPr>
          <w:rFonts w:ascii="Montserrat Medium" w:hAnsi="Montserrat Medium" w:cs="Arial"/>
        </w:rPr>
        <w:tab/>
        <w:t xml:space="preserve">A hirer failing to comply with any of these Terms and Conditions will be liable to forfeit the use of the premises without any adjustment of fees in respect thereof, such </w:t>
      </w:r>
      <w:r w:rsidR="00B23604" w:rsidRPr="00E11BF6">
        <w:rPr>
          <w:rFonts w:ascii="Montserrat Medium" w:hAnsi="Montserrat Medium" w:cs="Arial"/>
        </w:rPr>
        <w:t>forfeiture</w:t>
      </w:r>
      <w:r w:rsidRPr="00E11BF6">
        <w:rPr>
          <w:rFonts w:ascii="Montserrat Medium" w:hAnsi="Montserrat Medium" w:cs="Arial"/>
        </w:rPr>
        <w:t xml:space="preserve"> to be without prejudice to any other claims or remedies which Sherburn in Elmet </w:t>
      </w:r>
      <w:r w:rsidR="008B7DAA">
        <w:rPr>
          <w:rFonts w:ascii="Montserrat Medium" w:hAnsi="Montserrat Medium" w:cs="Arial"/>
        </w:rPr>
        <w:t>Town</w:t>
      </w:r>
      <w:r w:rsidRPr="00E11BF6">
        <w:rPr>
          <w:rFonts w:ascii="Montserrat Medium" w:hAnsi="Montserrat Medium" w:cs="Arial"/>
        </w:rPr>
        <w:t xml:space="preserve"> Council may have against the hirer.</w:t>
      </w:r>
    </w:p>
    <w:p w14:paraId="1B083169" w14:textId="77777777" w:rsidR="002473B2" w:rsidRPr="00E11BF6" w:rsidRDefault="002473B2" w:rsidP="00B23604">
      <w:pPr>
        <w:spacing w:after="0" w:line="240" w:lineRule="auto"/>
        <w:jc w:val="both"/>
        <w:rPr>
          <w:rFonts w:ascii="Montserrat Medium" w:hAnsi="Montserrat Medium" w:cs="Arial"/>
        </w:rPr>
      </w:pPr>
    </w:p>
    <w:p w14:paraId="1B08316A" w14:textId="77777777" w:rsidR="00B23604" w:rsidRPr="00E11BF6" w:rsidRDefault="00B23604" w:rsidP="00B23604">
      <w:pPr>
        <w:spacing w:after="0" w:line="240" w:lineRule="auto"/>
        <w:jc w:val="both"/>
        <w:rPr>
          <w:rFonts w:ascii="Montserrat Medium" w:hAnsi="Montserrat Medium" w:cs="Arial"/>
        </w:rPr>
      </w:pPr>
      <w:r w:rsidRPr="00E11BF6">
        <w:rPr>
          <w:rFonts w:ascii="Montserrat Medium" w:hAnsi="Montserrat Medium" w:cs="Arial"/>
          <w:noProof/>
          <w:lang w:eastAsia="en-GB"/>
        </w:rPr>
        <mc:AlternateContent>
          <mc:Choice Requires="wps">
            <w:drawing>
              <wp:anchor distT="0" distB="0" distL="114300" distR="114300" simplePos="0" relativeHeight="251659264" behindDoc="0" locked="0" layoutInCell="1" allowOverlap="1" wp14:anchorId="1B08317C" wp14:editId="1B08317D">
                <wp:simplePos x="0" y="0"/>
                <wp:positionH relativeFrom="column">
                  <wp:posOffset>-100965</wp:posOffset>
                </wp:positionH>
                <wp:positionV relativeFrom="paragraph">
                  <wp:posOffset>76200</wp:posOffset>
                </wp:positionV>
                <wp:extent cx="2667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D616E" id="Rectangle 2" o:spid="_x0000_s1026" style="position:absolute;margin-left:-7.95pt;margin-top:6pt;width:21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" filled="f" strokecolor="black [3213]"/>
            </w:pict>
          </mc:Fallback>
        </mc:AlternateContent>
      </w:r>
    </w:p>
    <w:p w14:paraId="1B08316B" w14:textId="77777777" w:rsidR="00B23604" w:rsidRPr="00E11BF6" w:rsidRDefault="00B23604" w:rsidP="00B23604">
      <w:pPr>
        <w:spacing w:after="0" w:line="240" w:lineRule="auto"/>
        <w:ind w:left="720"/>
        <w:jc w:val="both"/>
        <w:rPr>
          <w:rFonts w:ascii="Montserrat Medium" w:hAnsi="Montserrat Medium" w:cs="Arial"/>
          <w:i/>
        </w:rPr>
      </w:pPr>
      <w:r w:rsidRPr="00E11BF6">
        <w:rPr>
          <w:rFonts w:ascii="Montserrat Medium" w:hAnsi="Montserrat Medium" w:cs="Arial"/>
          <w:i/>
        </w:rPr>
        <w:t>By ticking this box, you are agreeing to the Terms &amp; Conditions as detailed in the document above.  This is a requirement to secure your booking.</w:t>
      </w:r>
    </w:p>
    <w:p w14:paraId="1B08316C" w14:textId="77777777" w:rsidR="002473B2" w:rsidRPr="00E11BF6" w:rsidRDefault="002473B2" w:rsidP="002473B2">
      <w:pPr>
        <w:pStyle w:val="ListParagraph"/>
        <w:spacing w:after="0" w:line="240" w:lineRule="auto"/>
        <w:ind w:left="1440" w:hanging="720"/>
        <w:jc w:val="both"/>
        <w:rPr>
          <w:rFonts w:ascii="Montserrat Medium" w:hAnsi="Montserrat Medium" w:cs="Arial"/>
        </w:rPr>
      </w:pPr>
    </w:p>
    <w:tbl>
      <w:tblPr>
        <w:tblStyle w:val="TableGrid"/>
        <w:tblW w:w="0" w:type="auto"/>
        <w:tblInd w:w="1440" w:type="dxa"/>
        <w:tblLook w:val="04A0" w:firstRow="1" w:lastRow="0" w:firstColumn="1" w:lastColumn="0" w:noHBand="0" w:noVBand="1"/>
      </w:tblPr>
      <w:tblGrid>
        <w:gridCol w:w="1816"/>
        <w:gridCol w:w="6237"/>
      </w:tblGrid>
      <w:tr w:rsidR="00B23604" w:rsidRPr="00E11BF6" w14:paraId="1B083170" w14:textId="77777777" w:rsidTr="00DB2E43">
        <w:tc>
          <w:tcPr>
            <w:tcW w:w="1816" w:type="dxa"/>
          </w:tcPr>
          <w:p w14:paraId="1B08316D" w14:textId="77777777" w:rsidR="00B23604" w:rsidRPr="00E11BF6" w:rsidRDefault="00B23604" w:rsidP="002473B2">
            <w:pPr>
              <w:pStyle w:val="ListParagraph"/>
              <w:ind w:left="0"/>
              <w:jc w:val="both"/>
              <w:rPr>
                <w:rFonts w:ascii="Montserrat Medium" w:hAnsi="Montserrat Medium" w:cs="Arial"/>
              </w:rPr>
            </w:pPr>
            <w:r w:rsidRPr="00E11BF6">
              <w:rPr>
                <w:rFonts w:ascii="Montserrat Medium" w:hAnsi="Montserrat Medium" w:cs="Arial"/>
              </w:rPr>
              <w:t>Date:</w:t>
            </w:r>
          </w:p>
        </w:tc>
        <w:tc>
          <w:tcPr>
            <w:tcW w:w="6237" w:type="dxa"/>
          </w:tcPr>
          <w:p w14:paraId="1B08316E" w14:textId="77777777" w:rsidR="00B23604" w:rsidRPr="00E11BF6" w:rsidRDefault="00B23604" w:rsidP="002473B2">
            <w:pPr>
              <w:pStyle w:val="ListParagraph"/>
              <w:ind w:left="0"/>
              <w:jc w:val="both"/>
              <w:rPr>
                <w:rFonts w:ascii="Montserrat Medium" w:hAnsi="Montserrat Medium" w:cs="Arial"/>
              </w:rPr>
            </w:pPr>
          </w:p>
          <w:p w14:paraId="1B08316F" w14:textId="77777777" w:rsidR="00B23604" w:rsidRPr="00E11BF6" w:rsidRDefault="00B23604" w:rsidP="002473B2">
            <w:pPr>
              <w:pStyle w:val="ListParagraph"/>
              <w:ind w:left="0"/>
              <w:jc w:val="both"/>
              <w:rPr>
                <w:rFonts w:ascii="Montserrat Medium" w:hAnsi="Montserrat Medium" w:cs="Arial"/>
              </w:rPr>
            </w:pPr>
          </w:p>
        </w:tc>
      </w:tr>
      <w:tr w:rsidR="00B23604" w:rsidRPr="00E11BF6" w14:paraId="1B083174" w14:textId="77777777" w:rsidTr="00DB2E43">
        <w:tc>
          <w:tcPr>
            <w:tcW w:w="1816" w:type="dxa"/>
          </w:tcPr>
          <w:p w14:paraId="1B083171" w14:textId="77777777" w:rsidR="00B23604" w:rsidRPr="00E11BF6" w:rsidRDefault="00B23604" w:rsidP="002473B2">
            <w:pPr>
              <w:pStyle w:val="ListParagraph"/>
              <w:ind w:left="0"/>
              <w:jc w:val="both"/>
              <w:rPr>
                <w:rFonts w:ascii="Montserrat Medium" w:hAnsi="Montserrat Medium" w:cs="Arial"/>
              </w:rPr>
            </w:pPr>
            <w:r w:rsidRPr="00E11BF6">
              <w:rPr>
                <w:rFonts w:ascii="Montserrat Medium" w:hAnsi="Montserrat Medium" w:cs="Arial"/>
              </w:rPr>
              <w:t>Name of Hirer:</w:t>
            </w:r>
          </w:p>
        </w:tc>
        <w:tc>
          <w:tcPr>
            <w:tcW w:w="6237" w:type="dxa"/>
          </w:tcPr>
          <w:p w14:paraId="1B083172" w14:textId="77777777" w:rsidR="00B23604" w:rsidRPr="00E11BF6" w:rsidRDefault="00B23604" w:rsidP="002473B2">
            <w:pPr>
              <w:pStyle w:val="ListParagraph"/>
              <w:ind w:left="0"/>
              <w:jc w:val="both"/>
              <w:rPr>
                <w:rFonts w:ascii="Montserrat Medium" w:hAnsi="Montserrat Medium" w:cs="Arial"/>
              </w:rPr>
            </w:pPr>
          </w:p>
          <w:p w14:paraId="1B083173" w14:textId="77777777" w:rsidR="00B23604" w:rsidRPr="00E11BF6" w:rsidRDefault="00B23604" w:rsidP="002473B2">
            <w:pPr>
              <w:pStyle w:val="ListParagraph"/>
              <w:ind w:left="0"/>
              <w:jc w:val="both"/>
              <w:rPr>
                <w:rFonts w:ascii="Montserrat Medium" w:hAnsi="Montserrat Medium" w:cs="Arial"/>
              </w:rPr>
            </w:pPr>
          </w:p>
        </w:tc>
      </w:tr>
      <w:tr w:rsidR="00B23604" w:rsidRPr="00E11BF6" w14:paraId="1B083178" w14:textId="77777777" w:rsidTr="00DB2E43">
        <w:tc>
          <w:tcPr>
            <w:tcW w:w="1816" w:type="dxa"/>
          </w:tcPr>
          <w:p w14:paraId="1B083175" w14:textId="36E14115" w:rsidR="00B23604" w:rsidRPr="00E11BF6" w:rsidRDefault="00B23604" w:rsidP="002473B2">
            <w:pPr>
              <w:pStyle w:val="ListParagraph"/>
              <w:ind w:left="0"/>
              <w:jc w:val="both"/>
              <w:rPr>
                <w:rFonts w:ascii="Montserrat Medium" w:hAnsi="Montserrat Medium" w:cs="Arial"/>
              </w:rPr>
            </w:pPr>
            <w:r w:rsidRPr="00E11BF6">
              <w:rPr>
                <w:rFonts w:ascii="Montserrat Medium" w:hAnsi="Montserrat Medium" w:cs="Arial"/>
              </w:rPr>
              <w:t>Signature</w:t>
            </w:r>
            <w:r w:rsidR="00DB2E43">
              <w:rPr>
                <w:rFonts w:ascii="Montserrat Medium" w:hAnsi="Montserrat Medium" w:cs="Arial"/>
              </w:rPr>
              <w:t xml:space="preserve">         </w:t>
            </w:r>
            <w:r w:rsidRPr="00E11BF6">
              <w:rPr>
                <w:rFonts w:ascii="Montserrat Medium" w:hAnsi="Montserrat Medium" w:cs="Arial"/>
              </w:rPr>
              <w:t xml:space="preserve">of </w:t>
            </w:r>
            <w:r w:rsidR="00DB2E43">
              <w:rPr>
                <w:rFonts w:ascii="Montserrat Medium" w:hAnsi="Montserrat Medium" w:cs="Arial"/>
              </w:rPr>
              <w:t>H</w:t>
            </w:r>
            <w:r w:rsidRPr="00E11BF6">
              <w:rPr>
                <w:rFonts w:ascii="Montserrat Medium" w:hAnsi="Montserrat Medium" w:cs="Arial"/>
              </w:rPr>
              <w:t>irer:</w:t>
            </w:r>
          </w:p>
        </w:tc>
        <w:tc>
          <w:tcPr>
            <w:tcW w:w="6237" w:type="dxa"/>
          </w:tcPr>
          <w:p w14:paraId="1B083176" w14:textId="77777777" w:rsidR="00B23604" w:rsidRPr="00E11BF6" w:rsidRDefault="00B23604" w:rsidP="002473B2">
            <w:pPr>
              <w:pStyle w:val="ListParagraph"/>
              <w:ind w:left="0"/>
              <w:jc w:val="both"/>
              <w:rPr>
                <w:rFonts w:ascii="Montserrat Medium" w:hAnsi="Montserrat Medium" w:cs="Arial"/>
              </w:rPr>
            </w:pPr>
          </w:p>
          <w:p w14:paraId="1B083177" w14:textId="77777777" w:rsidR="00B23604" w:rsidRPr="00E11BF6" w:rsidRDefault="00B23604" w:rsidP="002473B2">
            <w:pPr>
              <w:pStyle w:val="ListParagraph"/>
              <w:ind w:left="0"/>
              <w:jc w:val="both"/>
              <w:rPr>
                <w:rFonts w:ascii="Montserrat Medium" w:hAnsi="Montserrat Medium" w:cs="Arial"/>
              </w:rPr>
            </w:pPr>
          </w:p>
        </w:tc>
      </w:tr>
    </w:tbl>
    <w:p w14:paraId="1B083179" w14:textId="77777777" w:rsidR="002473B2" w:rsidRPr="00E11BF6" w:rsidRDefault="002473B2" w:rsidP="002473B2">
      <w:pPr>
        <w:pStyle w:val="ListParagraph"/>
        <w:spacing w:after="0" w:line="240" w:lineRule="auto"/>
        <w:ind w:left="1440" w:hanging="720"/>
        <w:jc w:val="both"/>
        <w:rPr>
          <w:rFonts w:ascii="Montserrat Medium" w:hAnsi="Montserrat Medium" w:cs="Arial"/>
        </w:rPr>
      </w:pPr>
    </w:p>
    <w:sectPr w:rsidR="002473B2" w:rsidRPr="00E11BF6" w:rsidSect="00915789">
      <w:pgSz w:w="11906" w:h="16838"/>
      <w:pgMar w:top="851"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Medium">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614D"/>
    <w:multiLevelType w:val="multilevel"/>
    <w:tmpl w:val="D9D430A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6C5717"/>
    <w:multiLevelType w:val="multilevel"/>
    <w:tmpl w:val="B96862EE"/>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 w15:restartNumberingAfterBreak="0">
    <w:nsid w:val="2DEF599C"/>
    <w:multiLevelType w:val="multilevel"/>
    <w:tmpl w:val="F184FC7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94F7FE5"/>
    <w:multiLevelType w:val="hybridMultilevel"/>
    <w:tmpl w:val="A6D605DA"/>
    <w:lvl w:ilvl="0" w:tplc="82125364">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363E51"/>
    <w:multiLevelType w:val="hybridMultilevel"/>
    <w:tmpl w:val="549A20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5A6E2F"/>
    <w:multiLevelType w:val="multilevel"/>
    <w:tmpl w:val="B1D6098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2A336F8"/>
    <w:multiLevelType w:val="hybridMultilevel"/>
    <w:tmpl w:val="E1448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03A7D"/>
    <w:multiLevelType w:val="hybridMultilevel"/>
    <w:tmpl w:val="DB1448A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724475">
    <w:abstractNumId w:val="4"/>
  </w:num>
  <w:num w:numId="2" w16cid:durableId="315763700">
    <w:abstractNumId w:val="0"/>
  </w:num>
  <w:num w:numId="3" w16cid:durableId="1999992550">
    <w:abstractNumId w:val="6"/>
  </w:num>
  <w:num w:numId="4" w16cid:durableId="539634992">
    <w:abstractNumId w:val="7"/>
  </w:num>
  <w:num w:numId="5" w16cid:durableId="1606617749">
    <w:abstractNumId w:val="1"/>
  </w:num>
  <w:num w:numId="6" w16cid:durableId="966202866">
    <w:abstractNumId w:val="3"/>
  </w:num>
  <w:num w:numId="7" w16cid:durableId="1449668322">
    <w:abstractNumId w:val="5"/>
  </w:num>
  <w:num w:numId="8" w16cid:durableId="1166094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273"/>
    <w:rsid w:val="000357A4"/>
    <w:rsid w:val="00121394"/>
    <w:rsid w:val="00127EC7"/>
    <w:rsid w:val="00193273"/>
    <w:rsid w:val="002473B2"/>
    <w:rsid w:val="00414F2C"/>
    <w:rsid w:val="006D5A3F"/>
    <w:rsid w:val="0070628A"/>
    <w:rsid w:val="0086516D"/>
    <w:rsid w:val="008B7DAA"/>
    <w:rsid w:val="008E6D5A"/>
    <w:rsid w:val="00915789"/>
    <w:rsid w:val="00A13F8A"/>
    <w:rsid w:val="00A82F03"/>
    <w:rsid w:val="00B23604"/>
    <w:rsid w:val="00C76390"/>
    <w:rsid w:val="00D60467"/>
    <w:rsid w:val="00D930C6"/>
    <w:rsid w:val="00DB2E43"/>
    <w:rsid w:val="00E11BF6"/>
    <w:rsid w:val="00E53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3120"/>
  <w15:chartTrackingRefBased/>
  <w15:docId w15:val="{45779A5C-47A9-40FD-9788-1D2D037E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273"/>
    <w:pPr>
      <w:ind w:left="720"/>
      <w:contextualSpacing/>
    </w:pPr>
  </w:style>
  <w:style w:type="table" w:styleId="TableGrid">
    <w:name w:val="Table Grid"/>
    <w:basedOn w:val="TableNormal"/>
    <w:uiPriority w:val="39"/>
    <w:rsid w:val="00193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28A"/>
    <w:rPr>
      <w:color w:val="0563C1" w:themeColor="hyperlink"/>
      <w:u w:val="single"/>
    </w:rPr>
  </w:style>
  <w:style w:type="character" w:styleId="UnresolvedMention">
    <w:name w:val="Unresolved Mention"/>
    <w:basedOn w:val="DefaultParagraphFont"/>
    <w:uiPriority w:val="99"/>
    <w:semiHidden/>
    <w:unhideWhenUsed/>
    <w:rsid w:val="00127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putyclerk@sherburninelmet-tc.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Rebecca Maindonald</cp:lastModifiedBy>
  <cp:revision>3</cp:revision>
  <dcterms:created xsi:type="dcterms:W3CDTF">2023-08-03T10:19:00Z</dcterms:created>
  <dcterms:modified xsi:type="dcterms:W3CDTF">2023-08-29T13:47:00Z</dcterms:modified>
</cp:coreProperties>
</file>